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9" w:rsidRPr="00022BA9" w:rsidRDefault="00ED6061" w:rsidP="00022BA9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BA9"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A9" w:rsidRPr="00022BA9" w:rsidRDefault="00022BA9" w:rsidP="00022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22BA9" w:rsidRPr="00022BA9" w:rsidRDefault="00022BA9" w:rsidP="00022BA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D6061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D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22BA9" w:rsidRPr="00022BA9" w:rsidRDefault="00022BA9" w:rsidP="0002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Щегловский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«Щегловское сельское поселение»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</w:t>
      </w: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2BA9" w:rsidRPr="00022BA9" w:rsidRDefault="0070055B" w:rsidP="00022B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264.2 Бюджетного кодекса Российской Федерации, руководствуясь Положением «О бюджетном процессе в Щегловском сельском поселении», утвержденным решением Совета народных депутатов Щегловского сельского поселения от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«Щегловское сельское поселение»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показателями: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A17DBF">
        <w:rPr>
          <w:rFonts w:ascii="Times New Roman" w:eastAsia="Times New Roman" w:hAnsi="Times New Roman" w:cs="Times New Roman"/>
          <w:sz w:val="28"/>
          <w:szCs w:val="28"/>
          <w:lang w:eastAsia="ru-RU"/>
        </w:rPr>
        <w:t>9 268 444,93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1.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A17DBF">
        <w:rPr>
          <w:rFonts w:ascii="Times New Roman" w:eastAsia="Times New Roman" w:hAnsi="Times New Roman" w:cs="Times New Roman"/>
          <w:sz w:val="28"/>
          <w:szCs w:val="28"/>
          <w:lang w:eastAsia="ru-RU"/>
        </w:rPr>
        <w:t>8 576 414,17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2. 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Щегловского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народных депутатов Щегловского сельского поселения и контрольно-счетный орган Щегловского сельского поселения. 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официального </w:t>
      </w:r>
      <w:r w:rsidR="00593AFA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в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«Заря».</w:t>
      </w:r>
    </w:p>
    <w:p w:rsidR="00EF69F8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возложить на главного бухгалтера Виноградову Л.И.</w:t>
      </w:r>
      <w:bookmarkStart w:id="0" w:name="_GoBack"/>
      <w:bookmarkEnd w:id="0"/>
    </w:p>
    <w:p w:rsidR="00C16366" w:rsidRDefault="00C16366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66" w:rsidRDefault="00C16366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66" w:rsidRPr="00022BA9" w:rsidRDefault="00C16366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66" w:rsidRDefault="00C16366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</w:p>
    <w:p w:rsidR="00022BA9" w:rsidRPr="00022BA9" w:rsidRDefault="00C16366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93AFA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93AFA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04" w:rsidRDefault="00475C04"/>
    <w:p w:rsidR="00C16366" w:rsidRDefault="00C16366"/>
    <w:tbl>
      <w:tblPr>
        <w:tblW w:w="10800" w:type="dxa"/>
        <w:tblLook w:val="04A0"/>
      </w:tblPr>
      <w:tblGrid>
        <w:gridCol w:w="3580"/>
        <w:gridCol w:w="707"/>
        <w:gridCol w:w="2140"/>
        <w:gridCol w:w="1480"/>
        <w:gridCol w:w="1480"/>
        <w:gridCol w:w="1480"/>
      </w:tblGrid>
      <w:tr w:rsidR="00475C04" w:rsidRPr="00475C04" w:rsidTr="00475C0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75C04" w:rsidRPr="00475C04" w:rsidTr="00475C04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75C04" w:rsidRPr="00475C04" w:rsidTr="00475C04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2018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01.04.2018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5C04" w:rsidRPr="00475C04" w:rsidTr="00475C04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Щегловского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Щегловского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75C04" w:rsidRPr="00475C04" w:rsidTr="00475C0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C04" w:rsidRPr="00475C04" w:rsidTr="00475C04">
        <w:trPr>
          <w:trHeight w:val="2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C04" w:rsidRPr="00475C04" w:rsidTr="00475C0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04" w:rsidRPr="00475C04" w:rsidRDefault="00475C04" w:rsidP="00475C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9 268 444,93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30 704 115,07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2 136 242,00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4 633 758,00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-167,75</w:t>
            </w:r>
          </w:p>
        </w:tc>
      </w:tr>
      <w:tr w:rsidR="00475C04" w:rsidRPr="00475C04" w:rsidTr="00475C0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-216,03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доходов, полученных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-20,00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доходов, полученных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-0,23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-40,00</w:t>
            </w:r>
          </w:p>
        </w:tc>
      </w:tr>
      <w:tr w:rsidR="00475C04" w:rsidRPr="00475C04" w:rsidTr="00475C0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дизельное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  <w:r w:rsidR="00C53E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пливо, зачисляемые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274 356,88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773 643,12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моторные масля для дизельных и карбюраторных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двигателей, зачисляемые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6 150,53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автомобильный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бензин, производимый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территории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РФ, зачисляемые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446 903,48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1 469 096,52</w:t>
            </w:r>
          </w:p>
        </w:tc>
      </w:tr>
      <w:tr w:rsidR="00475C04" w:rsidRPr="00475C04" w:rsidTr="00475C0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Дохода от уплаты акцизов на прямогонный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бензин, производимый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территории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РФ, зачисляемые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-57 168,77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-105 831,23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475C04" w:rsidRPr="00475C04" w:rsidTr="00475C0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-301,99</w:t>
            </w:r>
          </w:p>
        </w:tc>
      </w:tr>
      <w:tr w:rsidR="00475C04" w:rsidRPr="00475C04" w:rsidTr="00475C0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29 055,61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140 944,39</w:t>
            </w:r>
          </w:p>
        </w:tc>
      </w:tr>
      <w:tr w:rsidR="00475C04" w:rsidRPr="00475C04" w:rsidTr="00475C0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-677,56</w:t>
            </w:r>
          </w:p>
        </w:tc>
      </w:tr>
      <w:tr w:rsidR="00475C04" w:rsidRPr="00475C04" w:rsidTr="00475C0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сельских поселений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5 777 273,09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21 292 726,91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62 055,24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437 944,76</w:t>
            </w:r>
          </w:p>
        </w:tc>
      </w:tr>
      <w:tr w:rsidR="00475C04" w:rsidRPr="00475C04" w:rsidTr="00475C0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сельских поселений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-2 879,40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2 879,40</w:t>
            </w:r>
          </w:p>
        </w:tc>
      </w:tr>
      <w:tr w:rsidR="00475C04" w:rsidRPr="00475C04" w:rsidTr="00475C0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327 295,62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2 072 704,38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11 378,35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18 621,65</w:t>
            </w:r>
          </w:p>
        </w:tc>
      </w:tr>
      <w:tr w:rsidR="00475C04" w:rsidRPr="00475C04" w:rsidTr="00475C0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7 650,00</w:t>
            </w:r>
          </w:p>
        </w:tc>
      </w:tr>
      <w:tr w:rsidR="00475C04" w:rsidRPr="00475C04" w:rsidTr="00475C04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000 11705050 10 0000 180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207 410,00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-207 410,00</w:t>
            </w:r>
          </w:p>
        </w:tc>
      </w:tr>
      <w:tr w:rsidR="00475C04" w:rsidRPr="00475C04" w:rsidTr="00475C0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Субвенция бюджетам на осуществление первичного воинского учета на </w:t>
            </w:r>
            <w:r w:rsidR="00C53EB1"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территориях, где</w:t>
            </w: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C04" w:rsidRPr="00475C04" w:rsidRDefault="00475C04" w:rsidP="00475C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75C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152 660,00</w:t>
            </w:r>
          </w:p>
        </w:tc>
      </w:tr>
    </w:tbl>
    <w:p w:rsidR="00475C04" w:rsidRDefault="00475C04"/>
    <w:p w:rsidR="001E0276" w:rsidRDefault="001E0276"/>
    <w:p w:rsidR="001E0276" w:rsidRDefault="001E0276"/>
    <w:p w:rsidR="001E0276" w:rsidRDefault="001E0276"/>
    <w:p w:rsidR="001E0276" w:rsidRDefault="001E0276"/>
    <w:p w:rsidR="001E0276" w:rsidRDefault="001E0276"/>
    <w:p w:rsidR="001E0276" w:rsidRDefault="001E0276"/>
    <w:tbl>
      <w:tblPr>
        <w:tblW w:w="10820" w:type="dxa"/>
        <w:tblLook w:val="04A0"/>
      </w:tblPr>
      <w:tblGrid>
        <w:gridCol w:w="3480"/>
        <w:gridCol w:w="760"/>
        <w:gridCol w:w="2140"/>
        <w:gridCol w:w="1480"/>
        <w:gridCol w:w="1480"/>
        <w:gridCol w:w="1480"/>
      </w:tblGrid>
      <w:tr w:rsidR="001E0276" w:rsidRPr="001E0276" w:rsidTr="001E027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1E0276" w:rsidRPr="001E0276" w:rsidTr="001E0276">
        <w:trPr>
          <w:trHeight w:val="20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276" w:rsidRPr="001E0276" w:rsidTr="001E0276">
        <w:trPr>
          <w:trHeight w:val="61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E0276" w:rsidRPr="001E0276" w:rsidTr="001E0276">
        <w:trPr>
          <w:trHeight w:val="1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8 576 414,17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31 396 145,83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9 943 600,00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2 171 263,76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7 772 336,24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102 730,84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467 269,16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102 730,84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467 269,16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102 730,84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467 269,16</w:t>
            </w:r>
          </w:p>
        </w:tc>
      </w:tr>
      <w:tr w:rsidR="001E0276" w:rsidRPr="001E0276" w:rsidTr="001E027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102 730,84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467 269,16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102 730,84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467 269,16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355 418,40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20 349,24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111 850,76</w:t>
            </w:r>
          </w:p>
        </w:tc>
      </w:tr>
      <w:tr w:rsidR="001E0276" w:rsidRPr="001E0276" w:rsidTr="001E027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1 773 295,79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6 639 704,21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1 773 295,79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6 639 704,21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1 773 295,79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6 639 704,21</w:t>
            </w:r>
          </w:p>
        </w:tc>
      </w:tr>
      <w:tr w:rsidR="001E0276" w:rsidRPr="001E0276" w:rsidTr="001E027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1 157 918,66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4 405 081,34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1 157 918,66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4 405 081,34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888 769,59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3 383 930,41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269 149,07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1 021 150,93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582 881,13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2 039 418,87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582 881,13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2 039 418,87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140 274,83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594 725,17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442 606,30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1 444 693,70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32 496,00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167 504,00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32 496,00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167 504,00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32 496,00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112 504,00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000 0106 99000 19030 540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Щегловского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605 377,25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000 0111 99000 19010 870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605 377,25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605 377,25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331 622,75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283 437,13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48 185,62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331 622,75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283 437,13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48 185,62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Щегловского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331 622,75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283 437,13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48 185,62</w:t>
            </w:r>
          </w:p>
        </w:tc>
      </w:tr>
      <w:tr w:rsidR="001E0276" w:rsidRPr="001E0276" w:rsidTr="001E027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331 622,75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283 437,13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48 185,62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331 622,75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283 437,13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48 185,62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257 069,70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236 665,90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20 403,80</w:t>
            </w:r>
          </w:p>
        </w:tc>
      </w:tr>
      <w:tr w:rsidR="001E0276" w:rsidRPr="001E0276" w:rsidTr="00F867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74 553,05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46 771,23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27 781,82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31 211,16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172 348,84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31 211,16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172 348,84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31 211,16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172 348,84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31 211,16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172 348,84</w:t>
            </w:r>
          </w:p>
        </w:tc>
      </w:tr>
      <w:tr w:rsidR="001E0276" w:rsidRPr="001E0276" w:rsidTr="001E027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31 211,16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155 088,84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31 211,16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155 088,84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121 193,00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33 895,84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17 260,00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542 870,00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542 870,00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"Обеспечение безопасности условий жизни и деятельности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542 870,00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пожарным оборудованием и совершенствование противопожарной защиты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542 870,00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дополнительному оборудованию минерализованных полос и противопожарных разрывов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пожарным оборудованием и совершенствование противопожарной защиты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97 870,00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97 870,00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97 870,00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97 870,00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безопасности людей на водных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объектах</w:t>
            </w:r>
            <w:proofErr w:type="gram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,о</w:t>
            </w:r>
            <w:proofErr w:type="gram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храна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000 0310 03100 10220 244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3 219 817,49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5 002 182,51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3 219 817,49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5 002 182,51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Щегловского сельского поселения "Ремонт и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содержэание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3 219 817,49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5 002 182,51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содержания</w:t>
            </w:r>
            <w:proofErr w:type="gram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емонта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2 338 970,45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2 874 029,55</w:t>
            </w:r>
          </w:p>
        </w:tc>
      </w:tr>
      <w:tr w:rsidR="001E0276" w:rsidRPr="001E0276" w:rsidTr="001E027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Очистка проезжей части дорог, обочин от снега населенных пунктов Щегловского сельского поселения в рамках подпрограммы "Обеспечение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содержания</w:t>
            </w:r>
            <w:proofErr w:type="gram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емонта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2 338 970,45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2 874 029,55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2 338 970,45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2 874 029,55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2 338 970,45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2 874 029,55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000 0409 01100 10010 244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2 338 970,45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2 874 029,55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"Ремонт земляного полотна дорожной одежды и элементов обустройства автомобильных дорог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880 847,04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2 128 152,96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Ремент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земляного полотна дорожной одежды и элементов обустройства автомобильных дорог общего пользования в рамках подпрограммы "Дородное хозяйство"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880 847,04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2 128 152,96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681 647,04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2 127 352,96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681 647,04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2 127 352,96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2 169 112,76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11 111 287,24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000 0502 99000 19240 000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000 0502 99000 19240 500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000 0502 99000 19240 540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2 169 112,76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4 111 287,24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"Комплексное благоустройство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2 169 112,76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4 111 287,24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1 340 020,98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1 909 979,02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оплате за электроэнергию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674 240,98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1 905 759,02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674 240,98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1 905 759,02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674 240,98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1 905 759,02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674 240,98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1 905 759,02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содержанию</w:t>
            </w:r>
            <w:proofErr w:type="gram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емонту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замене фонарей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665 780,00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665 780,00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665 780,00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665 780,00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4 220,00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"Озеленение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353 607,00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Щегловского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353 607,00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353 607,00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146 393,00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353 607,00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000 0503 02200 10070 244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146 393,00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353 607,00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"Повышение уровня комфортности и чистоты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640 466,51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1 589 933,49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ликвидации несанкционированных свалок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28 147,44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431 252,56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28 147,44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431 252,56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28 147,44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431 252,56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28 147,44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431 252,56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организации сбора и вывоза бытовых отходов и мусора на территории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612 319,07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1 158 680,93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612 319,07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1 158 680,93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612 319,07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1 158 680,93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000 0503 02300 10100 244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612 319,07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1 158 680,93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"Содержание мест захоронения и памятников воинской славы на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мтериитории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42 232,27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257 767,73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памятников воинской славы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42 232,27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257 767,73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42 232,27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257 767,73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42 232,27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257 767,73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000 0503 02400 10120 244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42 232,27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257 767,73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дворцов и домов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культуры</w:t>
            </w:r>
            <w:proofErr w:type="gram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,д</w:t>
            </w:r>
            <w:proofErr w:type="gram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ругих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культуры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6 361 000,00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000 0801 99000 19160 540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6 361 000,00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"Социальная поддержка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образовательных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Мероприятия по ежемесячной доплате к пенсии за выслугу лет </w:t>
            </w:r>
            <w:proofErr w:type="spell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лицам</w:t>
            </w:r>
            <w:proofErr w:type="gramStart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,з</w:t>
            </w:r>
            <w:proofErr w:type="gram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амещающим</w:t>
            </w:r>
            <w:proofErr w:type="spellEnd"/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муниципальные должности муниципальной службы в МО Щегловское сельское поселение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000 1001 06200 85010 312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135 879,00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434 121,00</w:t>
            </w:r>
          </w:p>
        </w:tc>
      </w:tr>
      <w:tr w:rsidR="001E0276" w:rsidRPr="001E0276" w:rsidTr="001E027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692 030,76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02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E0276" w:rsidRDefault="001E0276"/>
    <w:p w:rsidR="008A4011" w:rsidRDefault="008A4011"/>
    <w:tbl>
      <w:tblPr>
        <w:tblW w:w="10880" w:type="dxa"/>
        <w:tblLook w:val="04A0"/>
      </w:tblPr>
      <w:tblGrid>
        <w:gridCol w:w="3400"/>
        <w:gridCol w:w="720"/>
        <w:gridCol w:w="2140"/>
        <w:gridCol w:w="1540"/>
        <w:gridCol w:w="1540"/>
        <w:gridCol w:w="1540"/>
      </w:tblGrid>
      <w:tr w:rsidR="008A4011" w:rsidRPr="008A4011" w:rsidTr="008A4011">
        <w:trPr>
          <w:trHeight w:val="263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8A4011" w:rsidRPr="008A4011" w:rsidTr="008A4011">
        <w:trPr>
          <w:trHeight w:val="2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A4011" w:rsidRPr="008A4011" w:rsidTr="008A4011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A4011" w:rsidRPr="008A4011" w:rsidTr="008A4011">
        <w:trPr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11" w:rsidRPr="008A4011" w:rsidRDefault="008A4011" w:rsidP="008A4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-692 030,76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A4011" w:rsidRPr="008A4011" w:rsidTr="008A4011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-692 030,76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-692 030,76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-9 268 444,93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-30 704 115,07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-9 268 444,93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-30 704 115,07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-9 268 444,93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-30 704 115,07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-9 268 444,93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-30 704 115,07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8 576 414,17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31 396 145,83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8 576 414,17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31 396 145,83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8 576 414,17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31 396 145,83</w:t>
            </w:r>
          </w:p>
        </w:tc>
      </w:tr>
      <w:tr w:rsidR="008A4011" w:rsidRPr="008A4011" w:rsidTr="008A4011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1" w:rsidRPr="008A4011" w:rsidRDefault="008A4011" w:rsidP="008A40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8 576 414,17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1" w:rsidRPr="008A4011" w:rsidRDefault="008A4011" w:rsidP="008A4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40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31 396 145,83</w:t>
            </w:r>
          </w:p>
        </w:tc>
      </w:tr>
    </w:tbl>
    <w:p w:rsidR="008A4011" w:rsidRDefault="008A4011"/>
    <w:sectPr w:rsidR="008A4011" w:rsidSect="00475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98"/>
    <w:rsid w:val="00022BA9"/>
    <w:rsid w:val="000D5D34"/>
    <w:rsid w:val="001E0276"/>
    <w:rsid w:val="00475C04"/>
    <w:rsid w:val="00515315"/>
    <w:rsid w:val="00593AFA"/>
    <w:rsid w:val="00605CB6"/>
    <w:rsid w:val="0070055B"/>
    <w:rsid w:val="008A4011"/>
    <w:rsid w:val="009B5E98"/>
    <w:rsid w:val="00A17DBF"/>
    <w:rsid w:val="00B9427F"/>
    <w:rsid w:val="00C16366"/>
    <w:rsid w:val="00C53EB1"/>
    <w:rsid w:val="00E2053B"/>
    <w:rsid w:val="00EC3BFA"/>
    <w:rsid w:val="00ED6061"/>
    <w:rsid w:val="00EF69F8"/>
    <w:rsid w:val="00F8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276"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76"/>
    <w:rPr>
      <w:color w:val="800080"/>
      <w:u w:val="single"/>
    </w:rPr>
  </w:style>
  <w:style w:type="paragraph" w:customStyle="1" w:styleId="xl65">
    <w:name w:val="xl65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1E0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27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Z</cp:lastModifiedBy>
  <cp:revision>17</cp:revision>
  <cp:lastPrinted>2018-06-14T03:23:00Z</cp:lastPrinted>
  <dcterms:created xsi:type="dcterms:W3CDTF">2018-04-18T03:35:00Z</dcterms:created>
  <dcterms:modified xsi:type="dcterms:W3CDTF">2018-06-22T03:31:00Z</dcterms:modified>
</cp:coreProperties>
</file>