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10" w:rsidRPr="007142A9" w:rsidRDefault="00486510" w:rsidP="00486510">
      <w:pPr>
        <w:pStyle w:val="ConsPlusNormal"/>
        <w:ind w:firstLine="709"/>
        <w:jc w:val="center"/>
      </w:pPr>
      <w:r w:rsidRPr="007142A9">
        <w:rPr>
          <w:b/>
          <w:bCs/>
        </w:rPr>
        <w:t>С 1 сентября 2016 года вступает в силу новый порядок проведения экзаменов на право управления транспортными средствами и выдачи водительских удостоверений</w:t>
      </w:r>
    </w:p>
    <w:p w:rsidR="00486510" w:rsidRPr="007142A9" w:rsidRDefault="00486510" w:rsidP="00486510">
      <w:pPr>
        <w:pStyle w:val="ConsPlusNormal"/>
        <w:ind w:firstLine="709"/>
        <w:jc w:val="both"/>
      </w:pPr>
    </w:p>
    <w:p w:rsidR="00486510" w:rsidRPr="007142A9" w:rsidRDefault="00486510" w:rsidP="00486510">
      <w:pPr>
        <w:pStyle w:val="ConsPlusNormal"/>
        <w:ind w:firstLine="709"/>
        <w:jc w:val="both"/>
      </w:pPr>
      <w:r w:rsidRPr="007142A9">
        <w:t>Прокуратура Кемеровского района разъясняет, что с 1 сентября 2016 года вступает в силу Административный регламент МВД России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удостоверений.</w:t>
      </w:r>
    </w:p>
    <w:p w:rsidR="00486510" w:rsidRPr="007142A9" w:rsidRDefault="00486510" w:rsidP="00486510">
      <w:pPr>
        <w:pStyle w:val="ConsPlusNormal"/>
        <w:ind w:firstLine="709"/>
        <w:jc w:val="both"/>
      </w:pPr>
      <w:r w:rsidRPr="007142A9">
        <w:t>Согласно данному Регламенту государственная услуга предоставляется экзаменационными подразделениями по месту обращения заявителя.</w:t>
      </w:r>
    </w:p>
    <w:p w:rsidR="00486510" w:rsidRPr="007142A9" w:rsidRDefault="00486510" w:rsidP="00486510">
      <w:pPr>
        <w:pStyle w:val="ConsPlusNormal"/>
        <w:ind w:firstLine="709"/>
        <w:jc w:val="both"/>
      </w:pPr>
      <w:proofErr w:type="gramStart"/>
      <w:r w:rsidRPr="007142A9">
        <w:t>Определены, в том числе сроки предоставления государственной услуги со дня приема заявления и документов до выдачи водительского удостоверения (далее по тексту в/у) при условии последовательного и успешного выполнения всех процедур (в частности, срок в случае выдачи российского национального водительского удостоверения на право управления транспортным средством категории "B" составит 30 рабочих дней, а в случае выдачи российского национального водительского удостоверения</w:t>
      </w:r>
      <w:proofErr w:type="gramEnd"/>
      <w:r w:rsidRPr="007142A9">
        <w:t xml:space="preserve"> взамен ранее </w:t>
      </w:r>
      <w:proofErr w:type="gramStart"/>
      <w:r w:rsidRPr="007142A9">
        <w:t>выданного</w:t>
      </w:r>
      <w:proofErr w:type="gramEnd"/>
      <w:r w:rsidRPr="007142A9">
        <w:t xml:space="preserve"> аналогичного в/у - 1 час).</w:t>
      </w:r>
    </w:p>
    <w:p w:rsidR="00486510" w:rsidRPr="007142A9" w:rsidRDefault="00486510" w:rsidP="00486510">
      <w:pPr>
        <w:pStyle w:val="ConsPlusNormal"/>
        <w:ind w:firstLine="709"/>
        <w:jc w:val="both"/>
        <w:outlineLvl w:val="0"/>
      </w:pPr>
      <w:r w:rsidRPr="007142A9"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услуги:</w:t>
      </w:r>
      <w:bookmarkStart w:id="0" w:name="Par2"/>
      <w:bookmarkEnd w:id="0"/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 xml:space="preserve">заявление (форма заявления приведена в </w:t>
      </w:r>
      <w:hyperlink r:id="rId5" w:history="1">
        <w:r>
          <w:t>приложении №</w:t>
        </w:r>
        <w:r w:rsidRPr="007142A9">
          <w:t xml:space="preserve"> 2</w:t>
        </w:r>
      </w:hyperlink>
      <w:r w:rsidRPr="007142A9">
        <w:t xml:space="preserve"> к Административному регламенту);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>паспорт или иной документ, удостоверяющий личность;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 xml:space="preserve"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средствами; 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 xml:space="preserve">документ, подтверждающий прохождение соответствующего профессионального </w:t>
      </w:r>
      <w:proofErr w:type="gramStart"/>
      <w:r w:rsidRPr="007142A9">
        <w:t>обучения по программам</w:t>
      </w:r>
      <w:proofErr w:type="gramEnd"/>
      <w:r w:rsidRPr="007142A9">
        <w:t xml:space="preserve"> профессионального обучения водителей транспортных средств соответствующих категорий и подкатегорий, - в случае сдачи экзаменов после прохождения соответствующего профессионального обучения;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>российское национальное водительское удостоверение - в случае его наличия;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>международное водительское удостоверение - в случае его замены;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>иностранное национальное водительское удостоверение - в случае его обмена;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7142A9">
        <w:t xml:space="preserve">письменное согласие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</w:t>
      </w:r>
      <w:r w:rsidRPr="007142A9">
        <w:lastRenderedPageBreak/>
        <w:t>Федерации - в случае, когда заявителем является лицо в возрасте от 16 до 18 лет, за исключением случая объявления несовершеннолетнего лица полностью дееспособным (эмансипация) или вступления его в брак в порядке, установленном законодательством</w:t>
      </w:r>
      <w:proofErr w:type="gramEnd"/>
      <w:r w:rsidRPr="007142A9">
        <w:t xml:space="preserve"> Российской Федерации;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 xml:space="preserve">дипломатические, консульские, служебные карточки или удостоверения, выданные МИД России - в случае обмена иностранных водительских удостоверений сотрудниками дипломатических представительств и консульских учреждений иностранных государств в Российской Федерации и членами их семей, сотрудниками международных организаций и их представительств, аккредитованных </w:t>
      </w:r>
      <w:proofErr w:type="gramStart"/>
      <w:r w:rsidRPr="007142A9">
        <w:t>при</w:t>
      </w:r>
      <w:proofErr w:type="gramEnd"/>
      <w:r w:rsidRPr="007142A9">
        <w:t xml:space="preserve"> </w:t>
      </w:r>
      <w:proofErr w:type="gramStart"/>
      <w:r w:rsidRPr="007142A9">
        <w:t>МИД</w:t>
      </w:r>
      <w:proofErr w:type="gramEnd"/>
      <w:r w:rsidRPr="007142A9">
        <w:t xml:space="preserve"> России, и членами их семей;</w:t>
      </w:r>
    </w:p>
    <w:p w:rsidR="00486510" w:rsidRPr="007142A9" w:rsidRDefault="00486510" w:rsidP="0048651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42A9">
        <w:t xml:space="preserve">фотография в цветном или черно-белом варианте, на матовой фотобумаге, размером 35 </w:t>
      </w:r>
      <w:proofErr w:type="spellStart"/>
      <w:r w:rsidRPr="007142A9">
        <w:t>x</w:t>
      </w:r>
      <w:proofErr w:type="spellEnd"/>
      <w:r w:rsidRPr="007142A9">
        <w:t xml:space="preserve"> 45 мм - в случае выдачи международного водительского удостоверения.</w:t>
      </w:r>
    </w:p>
    <w:p w:rsidR="00486510" w:rsidRPr="007142A9" w:rsidRDefault="00486510" w:rsidP="00486510">
      <w:pPr>
        <w:pStyle w:val="ConsPlusNormal"/>
        <w:ind w:firstLine="709"/>
        <w:jc w:val="both"/>
      </w:pPr>
      <w:proofErr w:type="gramStart"/>
      <w:r w:rsidRPr="007142A9">
        <w:t>В случае направления в Госавтоинспекцию обращения в электронной форме с помощью информационных ресурсов МВД России в сети</w:t>
      </w:r>
      <w:proofErr w:type="gramEnd"/>
      <w:r w:rsidRPr="007142A9">
        <w:t xml:space="preserve"> Интернет или Единого портала заявителем заполняется формализованный бланк заявления в электронной форме с указанием необходимых реквизитов документов, указанных в</w:t>
      </w:r>
      <w:hyperlink w:anchor="Par2" w:history="1"/>
      <w:r w:rsidRPr="007142A9">
        <w:t xml:space="preserve"> административном регламенте, оригиналы которых впоследствии представляются в экзаменационное подразделение.</w:t>
      </w:r>
    </w:p>
    <w:p w:rsidR="00486510" w:rsidRPr="007142A9" w:rsidRDefault="00486510" w:rsidP="00486510">
      <w:pPr>
        <w:pStyle w:val="ConsPlusNormal"/>
        <w:ind w:firstLine="709"/>
        <w:jc w:val="both"/>
      </w:pPr>
      <w:r w:rsidRPr="007142A9">
        <w:t xml:space="preserve">Новый Регламент также устанавливает исчерпывающий перечень административных процедур, </w:t>
      </w:r>
      <w:proofErr w:type="gramStart"/>
      <w:r w:rsidRPr="007142A9">
        <w:t>включающий</w:t>
      </w:r>
      <w:proofErr w:type="gramEnd"/>
      <w:r w:rsidRPr="007142A9">
        <w:t xml:space="preserve"> в том числе проведение теоретического экзамена, экзамена по первоначальным навыкам управления транспортным средством, экзамена по управлению транспортным средством в условиях дорожного движения, выдачу в/у, обмен иностранного в/у; досудебный (внесудебный) порядок обжалования решений и действий (бездействия) федерального органа исполнительной власти, предоставляющего государственную услугу, а также его должностных лиц.</w:t>
      </w:r>
    </w:p>
    <w:p w:rsidR="00486510" w:rsidRPr="007142A9" w:rsidRDefault="00486510" w:rsidP="00486510">
      <w:pPr>
        <w:pStyle w:val="ConsPlusNormal"/>
        <w:ind w:firstLine="709"/>
        <w:jc w:val="both"/>
      </w:pPr>
      <w:r w:rsidRPr="007142A9">
        <w:t>В приложениях к Регламенту приведены, в том числе, блок-схема предоставления государственной услуги, образцы экзаменационных листов, испытательные упражнения экзамена по первоначальным навыкам управления транспортным средством, контрольная таблица типичных ошибок с указанием соответствующих пунктов ПДД и штрафных баллов за ошибку.</w:t>
      </w:r>
    </w:p>
    <w:p w:rsidR="00486510" w:rsidRPr="007142A9" w:rsidRDefault="00486510" w:rsidP="00486510">
      <w:pPr>
        <w:pStyle w:val="ConsPlusNormal"/>
        <w:ind w:firstLine="709"/>
        <w:jc w:val="both"/>
      </w:pPr>
    </w:p>
    <w:p w:rsidR="0002751D" w:rsidRDefault="0002751D"/>
    <w:sectPr w:rsidR="0002751D" w:rsidSect="0002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D05"/>
    <w:multiLevelType w:val="hybridMultilevel"/>
    <w:tmpl w:val="13227874"/>
    <w:lvl w:ilvl="0" w:tplc="D946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10"/>
    <w:rsid w:val="0000073B"/>
    <w:rsid w:val="000119DB"/>
    <w:rsid w:val="000201B1"/>
    <w:rsid w:val="00024F5C"/>
    <w:rsid w:val="0002751D"/>
    <w:rsid w:val="00033E70"/>
    <w:rsid w:val="000403B3"/>
    <w:rsid w:val="00045AC2"/>
    <w:rsid w:val="000527BC"/>
    <w:rsid w:val="00063027"/>
    <w:rsid w:val="00064317"/>
    <w:rsid w:val="000659CA"/>
    <w:rsid w:val="00072785"/>
    <w:rsid w:val="0007494B"/>
    <w:rsid w:val="00076765"/>
    <w:rsid w:val="00081DA7"/>
    <w:rsid w:val="000833B8"/>
    <w:rsid w:val="00086B95"/>
    <w:rsid w:val="000A0807"/>
    <w:rsid w:val="000A514A"/>
    <w:rsid w:val="000C4635"/>
    <w:rsid w:val="000C61E1"/>
    <w:rsid w:val="000D1750"/>
    <w:rsid w:val="000D5089"/>
    <w:rsid w:val="000D57D6"/>
    <w:rsid w:val="000E47D4"/>
    <w:rsid w:val="000F454F"/>
    <w:rsid w:val="00120D95"/>
    <w:rsid w:val="001226CC"/>
    <w:rsid w:val="00134056"/>
    <w:rsid w:val="00134CE0"/>
    <w:rsid w:val="001427EA"/>
    <w:rsid w:val="00142C64"/>
    <w:rsid w:val="0015022C"/>
    <w:rsid w:val="0015172E"/>
    <w:rsid w:val="0015323C"/>
    <w:rsid w:val="001566C6"/>
    <w:rsid w:val="00170C1F"/>
    <w:rsid w:val="00171DF0"/>
    <w:rsid w:val="00172DE7"/>
    <w:rsid w:val="00181B2B"/>
    <w:rsid w:val="0018435C"/>
    <w:rsid w:val="00186ADC"/>
    <w:rsid w:val="00187B0F"/>
    <w:rsid w:val="001900A7"/>
    <w:rsid w:val="001A5D63"/>
    <w:rsid w:val="001A7062"/>
    <w:rsid w:val="001A7355"/>
    <w:rsid w:val="001A7D78"/>
    <w:rsid w:val="001B078F"/>
    <w:rsid w:val="001B0FE5"/>
    <w:rsid w:val="001C719A"/>
    <w:rsid w:val="001D107E"/>
    <w:rsid w:val="001D28C2"/>
    <w:rsid w:val="001D5E52"/>
    <w:rsid w:val="001D6657"/>
    <w:rsid w:val="001D7CFB"/>
    <w:rsid w:val="001E20EB"/>
    <w:rsid w:val="001F026C"/>
    <w:rsid w:val="001F0F3F"/>
    <w:rsid w:val="001F2946"/>
    <w:rsid w:val="00201C1F"/>
    <w:rsid w:val="0020587D"/>
    <w:rsid w:val="00207A40"/>
    <w:rsid w:val="00211953"/>
    <w:rsid w:val="00222C5C"/>
    <w:rsid w:val="00230DC2"/>
    <w:rsid w:val="002326AA"/>
    <w:rsid w:val="0023652C"/>
    <w:rsid w:val="002374FA"/>
    <w:rsid w:val="00243126"/>
    <w:rsid w:val="00246FEF"/>
    <w:rsid w:val="00247490"/>
    <w:rsid w:val="00251457"/>
    <w:rsid w:val="002533B6"/>
    <w:rsid w:val="002715FB"/>
    <w:rsid w:val="00287F67"/>
    <w:rsid w:val="00295780"/>
    <w:rsid w:val="00296847"/>
    <w:rsid w:val="00297C13"/>
    <w:rsid w:val="002A5413"/>
    <w:rsid w:val="002B1C1F"/>
    <w:rsid w:val="002B2D77"/>
    <w:rsid w:val="002C0DD0"/>
    <w:rsid w:val="002D0515"/>
    <w:rsid w:val="002D289F"/>
    <w:rsid w:val="002E0C40"/>
    <w:rsid w:val="002E6ABB"/>
    <w:rsid w:val="002F6157"/>
    <w:rsid w:val="002F7202"/>
    <w:rsid w:val="0030048E"/>
    <w:rsid w:val="00300EC4"/>
    <w:rsid w:val="00302D2C"/>
    <w:rsid w:val="00305264"/>
    <w:rsid w:val="00316931"/>
    <w:rsid w:val="00326605"/>
    <w:rsid w:val="00333F57"/>
    <w:rsid w:val="00334737"/>
    <w:rsid w:val="00334D9A"/>
    <w:rsid w:val="00334DFF"/>
    <w:rsid w:val="00340FD8"/>
    <w:rsid w:val="00345D38"/>
    <w:rsid w:val="003477E2"/>
    <w:rsid w:val="00364010"/>
    <w:rsid w:val="00371C60"/>
    <w:rsid w:val="00371E43"/>
    <w:rsid w:val="00373774"/>
    <w:rsid w:val="00384831"/>
    <w:rsid w:val="003860F0"/>
    <w:rsid w:val="00386952"/>
    <w:rsid w:val="0039246C"/>
    <w:rsid w:val="00393BAB"/>
    <w:rsid w:val="0039437B"/>
    <w:rsid w:val="00396A53"/>
    <w:rsid w:val="003A77D6"/>
    <w:rsid w:val="003B0388"/>
    <w:rsid w:val="003B1313"/>
    <w:rsid w:val="003B4052"/>
    <w:rsid w:val="003B4FCA"/>
    <w:rsid w:val="003B5085"/>
    <w:rsid w:val="003C508D"/>
    <w:rsid w:val="003C567C"/>
    <w:rsid w:val="003D2757"/>
    <w:rsid w:val="003D2F36"/>
    <w:rsid w:val="003D3C50"/>
    <w:rsid w:val="003E26C9"/>
    <w:rsid w:val="003E41EA"/>
    <w:rsid w:val="003E492F"/>
    <w:rsid w:val="003E5FB8"/>
    <w:rsid w:val="004063D8"/>
    <w:rsid w:val="0040696C"/>
    <w:rsid w:val="00410452"/>
    <w:rsid w:val="00410F62"/>
    <w:rsid w:val="00411860"/>
    <w:rsid w:val="00412922"/>
    <w:rsid w:val="00413485"/>
    <w:rsid w:val="00413870"/>
    <w:rsid w:val="0041403B"/>
    <w:rsid w:val="00421A18"/>
    <w:rsid w:val="00426403"/>
    <w:rsid w:val="004274B6"/>
    <w:rsid w:val="00430A01"/>
    <w:rsid w:val="00435BF3"/>
    <w:rsid w:val="00436682"/>
    <w:rsid w:val="00441753"/>
    <w:rsid w:val="004529FE"/>
    <w:rsid w:val="00455BE7"/>
    <w:rsid w:val="0046063F"/>
    <w:rsid w:val="00461729"/>
    <w:rsid w:val="00463D39"/>
    <w:rsid w:val="00464061"/>
    <w:rsid w:val="00475C16"/>
    <w:rsid w:val="00477CB0"/>
    <w:rsid w:val="004854F0"/>
    <w:rsid w:val="00486510"/>
    <w:rsid w:val="0049040B"/>
    <w:rsid w:val="004964B5"/>
    <w:rsid w:val="004A0561"/>
    <w:rsid w:val="004A0F03"/>
    <w:rsid w:val="004A1C3E"/>
    <w:rsid w:val="004B0B3C"/>
    <w:rsid w:val="004B7224"/>
    <w:rsid w:val="004C2AB7"/>
    <w:rsid w:val="004D0922"/>
    <w:rsid w:val="004E2AA9"/>
    <w:rsid w:val="004F2495"/>
    <w:rsid w:val="004F3A36"/>
    <w:rsid w:val="004F4B15"/>
    <w:rsid w:val="004F5006"/>
    <w:rsid w:val="005006DA"/>
    <w:rsid w:val="00513FD6"/>
    <w:rsid w:val="0051586F"/>
    <w:rsid w:val="00522468"/>
    <w:rsid w:val="00525A3A"/>
    <w:rsid w:val="00534DB1"/>
    <w:rsid w:val="00536049"/>
    <w:rsid w:val="0054583D"/>
    <w:rsid w:val="00556FDB"/>
    <w:rsid w:val="00562AD1"/>
    <w:rsid w:val="0056438F"/>
    <w:rsid w:val="0057517D"/>
    <w:rsid w:val="00575F51"/>
    <w:rsid w:val="00580015"/>
    <w:rsid w:val="00583574"/>
    <w:rsid w:val="00583C2F"/>
    <w:rsid w:val="00585609"/>
    <w:rsid w:val="0058613D"/>
    <w:rsid w:val="005870A8"/>
    <w:rsid w:val="005A0139"/>
    <w:rsid w:val="005A0ED3"/>
    <w:rsid w:val="005A4DB0"/>
    <w:rsid w:val="005B07E5"/>
    <w:rsid w:val="005B6D24"/>
    <w:rsid w:val="005C6BBE"/>
    <w:rsid w:val="005D1056"/>
    <w:rsid w:val="005D3C83"/>
    <w:rsid w:val="005E34E2"/>
    <w:rsid w:val="005E6FD1"/>
    <w:rsid w:val="005E7095"/>
    <w:rsid w:val="005F43CD"/>
    <w:rsid w:val="00603325"/>
    <w:rsid w:val="00604C64"/>
    <w:rsid w:val="00613A4A"/>
    <w:rsid w:val="0061795E"/>
    <w:rsid w:val="006212A6"/>
    <w:rsid w:val="0062150D"/>
    <w:rsid w:val="006215D8"/>
    <w:rsid w:val="00624C25"/>
    <w:rsid w:val="00635777"/>
    <w:rsid w:val="00637752"/>
    <w:rsid w:val="00640043"/>
    <w:rsid w:val="0064326D"/>
    <w:rsid w:val="006517F6"/>
    <w:rsid w:val="00651D2D"/>
    <w:rsid w:val="0065416A"/>
    <w:rsid w:val="006574DC"/>
    <w:rsid w:val="00660367"/>
    <w:rsid w:val="006605DE"/>
    <w:rsid w:val="00662850"/>
    <w:rsid w:val="00666A20"/>
    <w:rsid w:val="006671E5"/>
    <w:rsid w:val="006673D1"/>
    <w:rsid w:val="00667469"/>
    <w:rsid w:val="00674202"/>
    <w:rsid w:val="00675FBC"/>
    <w:rsid w:val="0068246D"/>
    <w:rsid w:val="00682C31"/>
    <w:rsid w:val="00683002"/>
    <w:rsid w:val="006841D2"/>
    <w:rsid w:val="00684C9F"/>
    <w:rsid w:val="00686033"/>
    <w:rsid w:val="00687F58"/>
    <w:rsid w:val="006918CC"/>
    <w:rsid w:val="00693A70"/>
    <w:rsid w:val="006A1B1E"/>
    <w:rsid w:val="006C2CA7"/>
    <w:rsid w:val="006C2EF3"/>
    <w:rsid w:val="006C758C"/>
    <w:rsid w:val="006D091F"/>
    <w:rsid w:val="006D4853"/>
    <w:rsid w:val="006D49CE"/>
    <w:rsid w:val="006D734E"/>
    <w:rsid w:val="006E3154"/>
    <w:rsid w:val="006E4E12"/>
    <w:rsid w:val="006F1882"/>
    <w:rsid w:val="006F667E"/>
    <w:rsid w:val="006F7B4E"/>
    <w:rsid w:val="006F7E29"/>
    <w:rsid w:val="007062E3"/>
    <w:rsid w:val="0071564C"/>
    <w:rsid w:val="00717C99"/>
    <w:rsid w:val="0072685F"/>
    <w:rsid w:val="00727251"/>
    <w:rsid w:val="00733EA4"/>
    <w:rsid w:val="007350F2"/>
    <w:rsid w:val="00737F5D"/>
    <w:rsid w:val="00741E09"/>
    <w:rsid w:val="007423FB"/>
    <w:rsid w:val="0074316F"/>
    <w:rsid w:val="00751BC8"/>
    <w:rsid w:val="007540EC"/>
    <w:rsid w:val="00756104"/>
    <w:rsid w:val="00762CDE"/>
    <w:rsid w:val="00764E70"/>
    <w:rsid w:val="00770024"/>
    <w:rsid w:val="00770D70"/>
    <w:rsid w:val="00772EAA"/>
    <w:rsid w:val="00784F74"/>
    <w:rsid w:val="00791141"/>
    <w:rsid w:val="0079176F"/>
    <w:rsid w:val="00792CBC"/>
    <w:rsid w:val="007A54EB"/>
    <w:rsid w:val="007B0200"/>
    <w:rsid w:val="007B326E"/>
    <w:rsid w:val="007B3886"/>
    <w:rsid w:val="007B744F"/>
    <w:rsid w:val="007C0390"/>
    <w:rsid w:val="007C2A2D"/>
    <w:rsid w:val="007C55E3"/>
    <w:rsid w:val="007D1C41"/>
    <w:rsid w:val="007D45D0"/>
    <w:rsid w:val="007D5990"/>
    <w:rsid w:val="007D5B55"/>
    <w:rsid w:val="007E0EBC"/>
    <w:rsid w:val="007E35D2"/>
    <w:rsid w:val="007E4DFA"/>
    <w:rsid w:val="007F1DF5"/>
    <w:rsid w:val="007F3017"/>
    <w:rsid w:val="007F7A47"/>
    <w:rsid w:val="0080478D"/>
    <w:rsid w:val="00805004"/>
    <w:rsid w:val="0080688C"/>
    <w:rsid w:val="008111DF"/>
    <w:rsid w:val="00821439"/>
    <w:rsid w:val="00827E25"/>
    <w:rsid w:val="008304D2"/>
    <w:rsid w:val="00832E06"/>
    <w:rsid w:val="008373DA"/>
    <w:rsid w:val="00837763"/>
    <w:rsid w:val="008404F3"/>
    <w:rsid w:val="00841A26"/>
    <w:rsid w:val="0084216A"/>
    <w:rsid w:val="00843D25"/>
    <w:rsid w:val="00844A66"/>
    <w:rsid w:val="00845DFE"/>
    <w:rsid w:val="00847014"/>
    <w:rsid w:val="008540DA"/>
    <w:rsid w:val="00862342"/>
    <w:rsid w:val="00862C12"/>
    <w:rsid w:val="00873BCF"/>
    <w:rsid w:val="00876DCB"/>
    <w:rsid w:val="00885C9B"/>
    <w:rsid w:val="00886AC2"/>
    <w:rsid w:val="008935B1"/>
    <w:rsid w:val="00895D69"/>
    <w:rsid w:val="008A4BD0"/>
    <w:rsid w:val="008A4CC0"/>
    <w:rsid w:val="008A52B9"/>
    <w:rsid w:val="008A6891"/>
    <w:rsid w:val="008A7EE5"/>
    <w:rsid w:val="008B631B"/>
    <w:rsid w:val="008C7574"/>
    <w:rsid w:val="008D0B21"/>
    <w:rsid w:val="008D13BD"/>
    <w:rsid w:val="008D5ED1"/>
    <w:rsid w:val="008E1481"/>
    <w:rsid w:val="008E373B"/>
    <w:rsid w:val="008E4244"/>
    <w:rsid w:val="008E482C"/>
    <w:rsid w:val="009105A0"/>
    <w:rsid w:val="00914343"/>
    <w:rsid w:val="00932A31"/>
    <w:rsid w:val="00937D2F"/>
    <w:rsid w:val="00945BDB"/>
    <w:rsid w:val="00960085"/>
    <w:rsid w:val="0096693A"/>
    <w:rsid w:val="009756C3"/>
    <w:rsid w:val="0098260E"/>
    <w:rsid w:val="0098406E"/>
    <w:rsid w:val="009852C6"/>
    <w:rsid w:val="0098684E"/>
    <w:rsid w:val="009927B8"/>
    <w:rsid w:val="009977E4"/>
    <w:rsid w:val="009A477C"/>
    <w:rsid w:val="009B1D44"/>
    <w:rsid w:val="009B5362"/>
    <w:rsid w:val="009C4895"/>
    <w:rsid w:val="009C63B5"/>
    <w:rsid w:val="009E538D"/>
    <w:rsid w:val="009E552D"/>
    <w:rsid w:val="009E6A30"/>
    <w:rsid w:val="00A1377E"/>
    <w:rsid w:val="00A172F2"/>
    <w:rsid w:val="00A20233"/>
    <w:rsid w:val="00A206AE"/>
    <w:rsid w:val="00A30A67"/>
    <w:rsid w:val="00A34C05"/>
    <w:rsid w:val="00A36E8E"/>
    <w:rsid w:val="00A46908"/>
    <w:rsid w:val="00A50BF7"/>
    <w:rsid w:val="00A50FE6"/>
    <w:rsid w:val="00A535A3"/>
    <w:rsid w:val="00A6179A"/>
    <w:rsid w:val="00A62F72"/>
    <w:rsid w:val="00A63329"/>
    <w:rsid w:val="00A7019A"/>
    <w:rsid w:val="00A708BF"/>
    <w:rsid w:val="00A81524"/>
    <w:rsid w:val="00A81D65"/>
    <w:rsid w:val="00A93F69"/>
    <w:rsid w:val="00A9664F"/>
    <w:rsid w:val="00AA1CE1"/>
    <w:rsid w:val="00AB11DA"/>
    <w:rsid w:val="00AB19E8"/>
    <w:rsid w:val="00AB21FC"/>
    <w:rsid w:val="00AB4A69"/>
    <w:rsid w:val="00AB5D64"/>
    <w:rsid w:val="00AB7912"/>
    <w:rsid w:val="00AC0621"/>
    <w:rsid w:val="00AC0D46"/>
    <w:rsid w:val="00AC3B1F"/>
    <w:rsid w:val="00AC40A0"/>
    <w:rsid w:val="00AC6BB2"/>
    <w:rsid w:val="00AD1891"/>
    <w:rsid w:val="00AD220F"/>
    <w:rsid w:val="00AD44C0"/>
    <w:rsid w:val="00AD4764"/>
    <w:rsid w:val="00AD776F"/>
    <w:rsid w:val="00AE06A0"/>
    <w:rsid w:val="00AE51EA"/>
    <w:rsid w:val="00AE5E93"/>
    <w:rsid w:val="00AF29D4"/>
    <w:rsid w:val="00AF69EB"/>
    <w:rsid w:val="00B020D1"/>
    <w:rsid w:val="00B02596"/>
    <w:rsid w:val="00B04433"/>
    <w:rsid w:val="00B07682"/>
    <w:rsid w:val="00B17384"/>
    <w:rsid w:val="00B24A9D"/>
    <w:rsid w:val="00B25D37"/>
    <w:rsid w:val="00B2763F"/>
    <w:rsid w:val="00B326D2"/>
    <w:rsid w:val="00B367BD"/>
    <w:rsid w:val="00B407A3"/>
    <w:rsid w:val="00B47AD1"/>
    <w:rsid w:val="00B53C29"/>
    <w:rsid w:val="00B548CB"/>
    <w:rsid w:val="00B57FBF"/>
    <w:rsid w:val="00B678FB"/>
    <w:rsid w:val="00B72EBE"/>
    <w:rsid w:val="00B72FBE"/>
    <w:rsid w:val="00B73A34"/>
    <w:rsid w:val="00B87C7B"/>
    <w:rsid w:val="00B91261"/>
    <w:rsid w:val="00B94315"/>
    <w:rsid w:val="00B945F3"/>
    <w:rsid w:val="00BA2E5A"/>
    <w:rsid w:val="00BB4258"/>
    <w:rsid w:val="00BC2E08"/>
    <w:rsid w:val="00BC3584"/>
    <w:rsid w:val="00BC72E4"/>
    <w:rsid w:val="00BD16D0"/>
    <w:rsid w:val="00BD3DE8"/>
    <w:rsid w:val="00BD4780"/>
    <w:rsid w:val="00BD5F99"/>
    <w:rsid w:val="00BD70F3"/>
    <w:rsid w:val="00BE1ACD"/>
    <w:rsid w:val="00BE1C52"/>
    <w:rsid w:val="00BE7DB8"/>
    <w:rsid w:val="00BF22F9"/>
    <w:rsid w:val="00BF2EE8"/>
    <w:rsid w:val="00BF385B"/>
    <w:rsid w:val="00BF3865"/>
    <w:rsid w:val="00C03F40"/>
    <w:rsid w:val="00C241B2"/>
    <w:rsid w:val="00C252E3"/>
    <w:rsid w:val="00C25545"/>
    <w:rsid w:val="00C303D9"/>
    <w:rsid w:val="00C325DF"/>
    <w:rsid w:val="00C3522F"/>
    <w:rsid w:val="00C44BE0"/>
    <w:rsid w:val="00C511A4"/>
    <w:rsid w:val="00C57293"/>
    <w:rsid w:val="00C63E88"/>
    <w:rsid w:val="00C76D0D"/>
    <w:rsid w:val="00C80B6A"/>
    <w:rsid w:val="00C826EB"/>
    <w:rsid w:val="00C86427"/>
    <w:rsid w:val="00C911A0"/>
    <w:rsid w:val="00C94B37"/>
    <w:rsid w:val="00C9665B"/>
    <w:rsid w:val="00CA2551"/>
    <w:rsid w:val="00CA632C"/>
    <w:rsid w:val="00CB05F7"/>
    <w:rsid w:val="00CB145A"/>
    <w:rsid w:val="00CB4004"/>
    <w:rsid w:val="00CB6E7D"/>
    <w:rsid w:val="00CB74B9"/>
    <w:rsid w:val="00CB7F87"/>
    <w:rsid w:val="00CC5DF2"/>
    <w:rsid w:val="00CC7651"/>
    <w:rsid w:val="00CD4E36"/>
    <w:rsid w:val="00CD789D"/>
    <w:rsid w:val="00CE1C18"/>
    <w:rsid w:val="00CF68EB"/>
    <w:rsid w:val="00D01A55"/>
    <w:rsid w:val="00D11140"/>
    <w:rsid w:val="00D12A37"/>
    <w:rsid w:val="00D16AAE"/>
    <w:rsid w:val="00D16AD0"/>
    <w:rsid w:val="00D21C49"/>
    <w:rsid w:val="00D24097"/>
    <w:rsid w:val="00D27DD3"/>
    <w:rsid w:val="00D3542D"/>
    <w:rsid w:val="00D41AA1"/>
    <w:rsid w:val="00D433B6"/>
    <w:rsid w:val="00D47814"/>
    <w:rsid w:val="00D50FEA"/>
    <w:rsid w:val="00D544ED"/>
    <w:rsid w:val="00D604F9"/>
    <w:rsid w:val="00D61E76"/>
    <w:rsid w:val="00D65661"/>
    <w:rsid w:val="00D74FD3"/>
    <w:rsid w:val="00D82BAB"/>
    <w:rsid w:val="00D82CE3"/>
    <w:rsid w:val="00D8398E"/>
    <w:rsid w:val="00DA0908"/>
    <w:rsid w:val="00DA5469"/>
    <w:rsid w:val="00DB007B"/>
    <w:rsid w:val="00DD44F6"/>
    <w:rsid w:val="00DE3F3A"/>
    <w:rsid w:val="00DE601A"/>
    <w:rsid w:val="00DF3CB4"/>
    <w:rsid w:val="00E01796"/>
    <w:rsid w:val="00E01861"/>
    <w:rsid w:val="00E10AF2"/>
    <w:rsid w:val="00E12E9E"/>
    <w:rsid w:val="00E14161"/>
    <w:rsid w:val="00E22A39"/>
    <w:rsid w:val="00E24A14"/>
    <w:rsid w:val="00E32A1F"/>
    <w:rsid w:val="00E34A5C"/>
    <w:rsid w:val="00E37A30"/>
    <w:rsid w:val="00E44A83"/>
    <w:rsid w:val="00E50493"/>
    <w:rsid w:val="00E561BB"/>
    <w:rsid w:val="00E719DE"/>
    <w:rsid w:val="00E80B32"/>
    <w:rsid w:val="00E82C8C"/>
    <w:rsid w:val="00E8617D"/>
    <w:rsid w:val="00E9178F"/>
    <w:rsid w:val="00EA113D"/>
    <w:rsid w:val="00EA2AFC"/>
    <w:rsid w:val="00EB35F2"/>
    <w:rsid w:val="00EB3729"/>
    <w:rsid w:val="00EC5964"/>
    <w:rsid w:val="00EC60FE"/>
    <w:rsid w:val="00EC6A24"/>
    <w:rsid w:val="00ED1725"/>
    <w:rsid w:val="00EE0293"/>
    <w:rsid w:val="00EE05A1"/>
    <w:rsid w:val="00EE0838"/>
    <w:rsid w:val="00EE1511"/>
    <w:rsid w:val="00EE32BB"/>
    <w:rsid w:val="00EE4BAD"/>
    <w:rsid w:val="00EE6194"/>
    <w:rsid w:val="00EF420D"/>
    <w:rsid w:val="00EF7166"/>
    <w:rsid w:val="00F00EAA"/>
    <w:rsid w:val="00F021F3"/>
    <w:rsid w:val="00F047C0"/>
    <w:rsid w:val="00F112BF"/>
    <w:rsid w:val="00F11DB7"/>
    <w:rsid w:val="00F2165F"/>
    <w:rsid w:val="00F34A1D"/>
    <w:rsid w:val="00F35C07"/>
    <w:rsid w:val="00F40485"/>
    <w:rsid w:val="00F40D45"/>
    <w:rsid w:val="00F40F6A"/>
    <w:rsid w:val="00F41C96"/>
    <w:rsid w:val="00F42701"/>
    <w:rsid w:val="00F45710"/>
    <w:rsid w:val="00F54EC3"/>
    <w:rsid w:val="00F63252"/>
    <w:rsid w:val="00F65400"/>
    <w:rsid w:val="00F726A3"/>
    <w:rsid w:val="00F84B95"/>
    <w:rsid w:val="00F93488"/>
    <w:rsid w:val="00F93D8B"/>
    <w:rsid w:val="00FA6E63"/>
    <w:rsid w:val="00FB2AEA"/>
    <w:rsid w:val="00FB7F22"/>
    <w:rsid w:val="00FC44E4"/>
    <w:rsid w:val="00FC623E"/>
    <w:rsid w:val="00FD25D4"/>
    <w:rsid w:val="00FD7B12"/>
    <w:rsid w:val="00FE5C73"/>
    <w:rsid w:val="00FE6D0B"/>
    <w:rsid w:val="00FE7F8E"/>
    <w:rsid w:val="00FF121E"/>
    <w:rsid w:val="00FF3475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4C625D49812ADE5838D67256B94AC7E5C9408D8D41EBFA200C9E5E63331F54E3BD46D092254CBx8x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AnnaSerg</dc:creator>
  <cp:lastModifiedBy>AnnaSerg</cp:lastModifiedBy>
  <cp:revision>2</cp:revision>
  <dcterms:created xsi:type="dcterms:W3CDTF">2016-04-08T05:25:00Z</dcterms:created>
  <dcterms:modified xsi:type="dcterms:W3CDTF">2016-04-08T05:26:00Z</dcterms:modified>
</cp:coreProperties>
</file>