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78" w:rsidRPr="00202678" w:rsidRDefault="00202678" w:rsidP="00202678">
      <w:pPr>
        <w:tabs>
          <w:tab w:val="center" w:pos="4677"/>
          <w:tab w:val="center" w:pos="4890"/>
          <w:tab w:val="left" w:pos="6810"/>
          <w:tab w:val="right" w:pos="9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78">
        <w:rPr>
          <w:rFonts w:ascii="Times New Roman" w:hAnsi="Times New Roman" w:cs="Times New Roman"/>
          <w:b/>
        </w:rPr>
        <w:t>КЕМЕРОВСКАЯ ОБЛАСТЬ</w:t>
      </w:r>
    </w:p>
    <w:p w:rsidR="00202678" w:rsidRPr="00202678" w:rsidRDefault="00202678" w:rsidP="00202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678">
        <w:rPr>
          <w:rFonts w:ascii="Times New Roman" w:hAnsi="Times New Roman" w:cs="Times New Roman"/>
          <w:b/>
        </w:rPr>
        <w:t>КЕМЕРОВСКИЙ РАЙОН</w:t>
      </w:r>
    </w:p>
    <w:p w:rsidR="00202678" w:rsidRPr="00202678" w:rsidRDefault="00202678" w:rsidP="00202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678">
        <w:rPr>
          <w:rFonts w:ascii="Times New Roman" w:hAnsi="Times New Roman" w:cs="Times New Roman"/>
          <w:b/>
        </w:rPr>
        <w:t>МУНИЦИПАЛЬНОЕ ОБРАЗОВАНИЕ «ЩЕГЛОВСКОЕ СЕЛЬСКОЕ ПОСЕЛЕНИЕ»</w:t>
      </w:r>
    </w:p>
    <w:p w:rsidR="00202678" w:rsidRPr="00202678" w:rsidRDefault="00202678" w:rsidP="00202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678">
        <w:rPr>
          <w:rFonts w:ascii="Times New Roman" w:hAnsi="Times New Roman" w:cs="Times New Roman"/>
          <w:b/>
        </w:rPr>
        <w:t>СОВЕТ НАРОДНЫХ ДЕПУТАТОВ</w:t>
      </w:r>
    </w:p>
    <w:p w:rsidR="00202678" w:rsidRPr="00202678" w:rsidRDefault="00202678" w:rsidP="002026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2678">
        <w:rPr>
          <w:rFonts w:ascii="Times New Roman" w:hAnsi="Times New Roman" w:cs="Times New Roman"/>
          <w:b/>
        </w:rPr>
        <w:t>ЩЕГЛОВСКОГО СЕЛЬСКОГО ПОСЕЛЕНИЯ</w:t>
      </w:r>
    </w:p>
    <w:p w:rsidR="00202678" w:rsidRPr="00202678" w:rsidRDefault="00202678" w:rsidP="002026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  <w:b/>
        </w:rPr>
        <w:t>ТРЕТЬЕГО СОЗЫВА</w:t>
      </w:r>
    </w:p>
    <w:p w:rsidR="00202678" w:rsidRPr="00202678" w:rsidRDefault="00815592" w:rsidP="00202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592">
        <w:rPr>
          <w:rFonts w:ascii="Times New Roman" w:hAnsi="Times New Roman" w:cs="Times New Roman"/>
        </w:rPr>
        <w:pict>
          <v:line id="_x0000_s1027" style="position:absolute;left:0;text-align:left;flip:y;z-index:251660288" from="9pt,3.75pt" to="477pt,3.75pt"/>
        </w:pict>
      </w:r>
    </w:p>
    <w:p w:rsidR="00202678" w:rsidRPr="00202678" w:rsidRDefault="00202678" w:rsidP="00202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678">
        <w:rPr>
          <w:rFonts w:ascii="Times New Roman" w:hAnsi="Times New Roman" w:cs="Times New Roman"/>
          <w:sz w:val="28"/>
          <w:szCs w:val="28"/>
        </w:rPr>
        <w:t xml:space="preserve">650505, </w:t>
      </w:r>
      <w:proofErr w:type="gramStart"/>
      <w:r w:rsidRPr="00202678">
        <w:rPr>
          <w:rFonts w:ascii="Times New Roman" w:hAnsi="Times New Roman" w:cs="Times New Roman"/>
          <w:sz w:val="28"/>
          <w:szCs w:val="28"/>
        </w:rPr>
        <w:t>Кемеровская</w:t>
      </w:r>
      <w:proofErr w:type="gramEnd"/>
      <w:r w:rsidRPr="00202678">
        <w:rPr>
          <w:rFonts w:ascii="Times New Roman" w:hAnsi="Times New Roman" w:cs="Times New Roman"/>
          <w:sz w:val="28"/>
          <w:szCs w:val="28"/>
        </w:rPr>
        <w:t xml:space="preserve"> обл., Кемеровский р-н, пос. </w:t>
      </w:r>
      <w:proofErr w:type="spellStart"/>
      <w:r w:rsidRPr="00202678">
        <w:rPr>
          <w:rFonts w:ascii="Times New Roman" w:hAnsi="Times New Roman" w:cs="Times New Roman"/>
          <w:sz w:val="28"/>
          <w:szCs w:val="28"/>
        </w:rPr>
        <w:t>Щегловский</w:t>
      </w:r>
      <w:proofErr w:type="spellEnd"/>
      <w:r w:rsidRPr="00202678">
        <w:rPr>
          <w:rFonts w:ascii="Times New Roman" w:hAnsi="Times New Roman" w:cs="Times New Roman"/>
          <w:sz w:val="28"/>
          <w:szCs w:val="28"/>
        </w:rPr>
        <w:t>, ул. Советская, д. 33, тел./факс 60-03-83, тел. 600-321</w:t>
      </w:r>
    </w:p>
    <w:p w:rsidR="00202678" w:rsidRPr="00202678" w:rsidRDefault="00202678" w:rsidP="00202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678" w:rsidRPr="00202678" w:rsidRDefault="00202678" w:rsidP="00202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678">
        <w:rPr>
          <w:rFonts w:ascii="Times New Roman" w:hAnsi="Times New Roman" w:cs="Times New Roman"/>
          <w:sz w:val="28"/>
          <w:szCs w:val="28"/>
        </w:rPr>
        <w:t>ЗАСЕДАНИЕ №21</w:t>
      </w:r>
    </w:p>
    <w:p w:rsidR="00202678" w:rsidRPr="00202678" w:rsidRDefault="00202678" w:rsidP="00202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678" w:rsidRPr="00202678" w:rsidRDefault="00202678" w:rsidP="002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2678" w:rsidRPr="00202678" w:rsidRDefault="00202678" w:rsidP="0020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78" w:rsidRPr="00202678" w:rsidRDefault="00202678" w:rsidP="00202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678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2678">
        <w:rPr>
          <w:rFonts w:ascii="Times New Roman" w:hAnsi="Times New Roman" w:cs="Times New Roman"/>
          <w:sz w:val="28"/>
          <w:szCs w:val="28"/>
        </w:rPr>
        <w:t xml:space="preserve"> июня 2017 г.                       </w:t>
      </w:r>
      <w:r w:rsidRPr="00202678">
        <w:rPr>
          <w:rFonts w:ascii="Times New Roman" w:hAnsi="Times New Roman" w:cs="Times New Roman"/>
          <w:sz w:val="28"/>
          <w:szCs w:val="28"/>
        </w:rPr>
        <w:tab/>
        <w:t xml:space="preserve">  №70                              п. </w:t>
      </w:r>
      <w:proofErr w:type="spellStart"/>
      <w:r w:rsidRPr="00202678">
        <w:rPr>
          <w:rFonts w:ascii="Times New Roman" w:hAnsi="Times New Roman" w:cs="Times New Roman"/>
          <w:sz w:val="28"/>
          <w:szCs w:val="28"/>
        </w:rPr>
        <w:t>Щегловский</w:t>
      </w:r>
      <w:proofErr w:type="spellEnd"/>
    </w:p>
    <w:p w:rsidR="00202678" w:rsidRPr="00202678" w:rsidRDefault="00202678" w:rsidP="0020267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02678" w:rsidRPr="00202678" w:rsidRDefault="00202678" w:rsidP="0020267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678">
        <w:rPr>
          <w:b/>
          <w:sz w:val="28"/>
          <w:szCs w:val="28"/>
        </w:rPr>
        <w:t>Об утверждении Положения о правотворческой инициативе граждан</w:t>
      </w:r>
    </w:p>
    <w:p w:rsidR="00202678" w:rsidRPr="00202678" w:rsidRDefault="00202678" w:rsidP="0020267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678">
        <w:rPr>
          <w:b/>
          <w:sz w:val="28"/>
          <w:szCs w:val="28"/>
        </w:rPr>
        <w:t xml:space="preserve">в </w:t>
      </w:r>
      <w:proofErr w:type="spellStart"/>
      <w:r w:rsidRPr="00202678">
        <w:rPr>
          <w:b/>
          <w:sz w:val="28"/>
          <w:szCs w:val="28"/>
        </w:rPr>
        <w:t>Щеглоском</w:t>
      </w:r>
      <w:proofErr w:type="spellEnd"/>
      <w:r w:rsidRPr="00202678">
        <w:rPr>
          <w:b/>
          <w:sz w:val="28"/>
          <w:szCs w:val="28"/>
        </w:rPr>
        <w:t xml:space="preserve"> сельском поселении</w:t>
      </w:r>
    </w:p>
    <w:p w:rsidR="00202678" w:rsidRPr="00202678" w:rsidRDefault="00202678" w:rsidP="00202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02678">
        <w:rPr>
          <w:sz w:val="28"/>
          <w:szCs w:val="28"/>
        </w:rPr>
        <w:t> </w:t>
      </w:r>
    </w:p>
    <w:p w:rsidR="00202678" w:rsidRDefault="00601A92" w:rsidP="00202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поселения, в целях реализации права граждан на осуществление местного самоуправления в муниципальном образовании Совет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решил:</w:t>
      </w:r>
    </w:p>
    <w:p w:rsidR="00601A92" w:rsidRDefault="00601A92" w:rsidP="0020267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1A92" w:rsidRDefault="00601A92" w:rsidP="00601A9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порядке реализации правотворческой инициативы граждан в </w:t>
      </w:r>
      <w:proofErr w:type="spellStart"/>
      <w:r>
        <w:rPr>
          <w:sz w:val="28"/>
          <w:szCs w:val="28"/>
        </w:rPr>
        <w:t>Щегловском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601A92" w:rsidRDefault="00601A92" w:rsidP="00601A9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через 10 дней с момента его официального опубликования.</w:t>
      </w:r>
    </w:p>
    <w:p w:rsidR="00601A92" w:rsidRPr="00202678" w:rsidRDefault="00601A92" w:rsidP="00601A9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информационных стендах.</w:t>
      </w:r>
    </w:p>
    <w:p w:rsidR="00202678" w:rsidRPr="00202678" w:rsidRDefault="00202678" w:rsidP="0020267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02678" w:rsidRPr="00202678" w:rsidRDefault="00202678" w:rsidP="0020267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78" w:rsidRPr="00202678" w:rsidRDefault="00202678" w:rsidP="0020267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678" w:rsidRPr="00202678" w:rsidRDefault="00202678" w:rsidP="0020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67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02678" w:rsidRPr="00202678" w:rsidRDefault="00202678" w:rsidP="0020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678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202678" w:rsidRPr="00202678" w:rsidRDefault="00202678" w:rsidP="002026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2678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Pr="0020267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С.Ю. Гришин</w:t>
      </w:r>
    </w:p>
    <w:p w:rsidR="00202678" w:rsidRPr="00202678" w:rsidRDefault="00202678" w:rsidP="002026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78" w:rsidRPr="00202678" w:rsidRDefault="00202678" w:rsidP="002026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2678" w:rsidRPr="00202678" w:rsidRDefault="00202678" w:rsidP="002026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678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202678"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 w:rsidRPr="00202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678" w:rsidRDefault="00202678" w:rsidP="00601A92">
      <w:pPr>
        <w:pStyle w:val="ConsNormal"/>
        <w:tabs>
          <w:tab w:val="left" w:pos="28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0267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С.Ю.Гришин</w:t>
      </w:r>
    </w:p>
    <w:p w:rsidR="00601A92" w:rsidRPr="00601A92" w:rsidRDefault="00601A92" w:rsidP="00601A92">
      <w:pPr>
        <w:pStyle w:val="ConsNormal"/>
        <w:tabs>
          <w:tab w:val="left" w:pos="285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1511C" w:rsidRPr="00601A92" w:rsidRDefault="00C1511C" w:rsidP="002026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1A9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решением Советов </w:t>
      </w:r>
    </w:p>
    <w:p w:rsidR="00C1511C" w:rsidRPr="00601A92" w:rsidRDefault="00C1511C" w:rsidP="002026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1A92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proofErr w:type="spellStart"/>
      <w:r w:rsidRPr="00601A92">
        <w:rPr>
          <w:rFonts w:ascii="Times New Roman" w:hAnsi="Times New Roman" w:cs="Times New Roman"/>
          <w:sz w:val="24"/>
          <w:szCs w:val="24"/>
        </w:rPr>
        <w:t>Щегловского</w:t>
      </w:r>
      <w:proofErr w:type="spellEnd"/>
      <w:r w:rsidRPr="00601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B37" w:rsidRPr="00601A92" w:rsidRDefault="00C1511C" w:rsidP="002026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1A9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1511C" w:rsidRPr="00601A92" w:rsidRDefault="00C1511C" w:rsidP="002026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1A92">
        <w:rPr>
          <w:rFonts w:ascii="Times New Roman" w:hAnsi="Times New Roman" w:cs="Times New Roman"/>
          <w:sz w:val="24"/>
          <w:szCs w:val="24"/>
        </w:rPr>
        <w:t>«</w:t>
      </w:r>
      <w:r w:rsidR="00202678" w:rsidRPr="00601A92">
        <w:rPr>
          <w:rFonts w:ascii="Times New Roman" w:hAnsi="Times New Roman" w:cs="Times New Roman"/>
          <w:sz w:val="24"/>
          <w:szCs w:val="24"/>
        </w:rPr>
        <w:t>28</w:t>
      </w:r>
      <w:r w:rsidRPr="00601A92">
        <w:rPr>
          <w:rFonts w:ascii="Times New Roman" w:hAnsi="Times New Roman" w:cs="Times New Roman"/>
          <w:sz w:val="24"/>
          <w:szCs w:val="24"/>
        </w:rPr>
        <w:t>»</w:t>
      </w:r>
      <w:r w:rsidR="00202678" w:rsidRPr="00601A92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601A92">
        <w:rPr>
          <w:rFonts w:ascii="Times New Roman" w:hAnsi="Times New Roman" w:cs="Times New Roman"/>
          <w:sz w:val="24"/>
          <w:szCs w:val="24"/>
        </w:rPr>
        <w:t>2017года №</w:t>
      </w:r>
      <w:r w:rsidR="00202678" w:rsidRPr="00601A92">
        <w:rPr>
          <w:rFonts w:ascii="Times New Roman" w:hAnsi="Times New Roman" w:cs="Times New Roman"/>
          <w:sz w:val="24"/>
          <w:szCs w:val="24"/>
        </w:rPr>
        <w:t>70</w:t>
      </w:r>
    </w:p>
    <w:p w:rsidR="00C1511C" w:rsidRDefault="00C1511C" w:rsidP="00202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511C" w:rsidRPr="00202678" w:rsidRDefault="00C1511C" w:rsidP="002026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511C" w:rsidRPr="00202678" w:rsidRDefault="00C1511C" w:rsidP="00202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1511C" w:rsidRPr="00202678" w:rsidRDefault="00C1511C" w:rsidP="002026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78">
        <w:rPr>
          <w:rFonts w:ascii="Times New Roman" w:hAnsi="Times New Roman" w:cs="Times New Roman"/>
          <w:b/>
          <w:sz w:val="28"/>
          <w:szCs w:val="28"/>
        </w:rPr>
        <w:t xml:space="preserve">О порядке реализации правотворческой инициативы граждан в </w:t>
      </w:r>
      <w:proofErr w:type="spellStart"/>
      <w:r w:rsidRPr="00202678">
        <w:rPr>
          <w:rFonts w:ascii="Times New Roman" w:hAnsi="Times New Roman" w:cs="Times New Roman"/>
          <w:b/>
          <w:sz w:val="28"/>
          <w:szCs w:val="28"/>
        </w:rPr>
        <w:t>Щеголвском</w:t>
      </w:r>
      <w:proofErr w:type="spellEnd"/>
      <w:r w:rsidRPr="00202678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C1511C" w:rsidRPr="00202678" w:rsidRDefault="00C1511C" w:rsidP="00202678">
      <w:pPr>
        <w:pStyle w:val="a3"/>
        <w:numPr>
          <w:ilvl w:val="0"/>
          <w:numId w:val="1"/>
        </w:numPr>
        <w:spacing w:after="0"/>
        <w:ind w:left="0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678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C1511C" w:rsidRDefault="00C1511C" w:rsidP="00202678">
      <w:pPr>
        <w:pStyle w:val="a3"/>
        <w:numPr>
          <w:ilvl w:val="1"/>
          <w:numId w:val="1"/>
        </w:numPr>
        <w:spacing w:after="0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Федерального закона от 6 октября 2003 года № 131- ФЗ «Об общих принципах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47C2">
        <w:rPr>
          <w:rFonts w:ascii="Times New Roman" w:hAnsi="Times New Roman" w:cs="Times New Roman"/>
          <w:sz w:val="28"/>
          <w:szCs w:val="28"/>
        </w:rPr>
        <w:t>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DD47C2" w:rsidRDefault="00DD47C2" w:rsidP="00202678">
      <w:pPr>
        <w:pStyle w:val="a3"/>
        <w:numPr>
          <w:ilvl w:val="1"/>
          <w:numId w:val="1"/>
        </w:numPr>
        <w:spacing w:after="0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Правотворческая инициатива граждан – внесение гражданами, проживающими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и обладающими избирательным правом, проектов муниципальных правовых актов в Совете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орган местного самоуправления).</w:t>
      </w:r>
    </w:p>
    <w:p w:rsidR="001253F7" w:rsidRPr="00202678" w:rsidRDefault="00DD47C2" w:rsidP="00202678">
      <w:pPr>
        <w:pStyle w:val="a3"/>
        <w:numPr>
          <w:ilvl w:val="0"/>
          <w:numId w:val="1"/>
        </w:numPr>
        <w:spacing w:after="0"/>
        <w:ind w:left="0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678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</w:t>
      </w:r>
      <w:r w:rsidR="001253F7" w:rsidRPr="00202678">
        <w:rPr>
          <w:rFonts w:ascii="Times New Roman" w:hAnsi="Times New Roman" w:cs="Times New Roman"/>
          <w:b/>
          <w:sz w:val="28"/>
          <w:szCs w:val="28"/>
        </w:rPr>
        <w:t>инициативной группы по реализации правотворческой инициативы</w:t>
      </w:r>
    </w:p>
    <w:p w:rsidR="001253F7" w:rsidRDefault="001253F7" w:rsidP="00202678">
      <w:pPr>
        <w:pStyle w:val="a3"/>
        <w:numPr>
          <w:ilvl w:val="1"/>
          <w:numId w:val="1"/>
        </w:numPr>
        <w:spacing w:after="0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инициативной группы по реализации правотворческой инициативы (далее – инициативная группа) осуществляется на основе волеизъявления граждан</w:t>
      </w:r>
      <w:r w:rsidR="008E0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внесения их личных данных в подписные листы.</w:t>
      </w:r>
    </w:p>
    <w:p w:rsidR="001253F7" w:rsidRDefault="001253F7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253F7">
        <w:rPr>
          <w:rFonts w:ascii="Times New Roman" w:hAnsi="Times New Roman" w:cs="Times New Roman"/>
          <w:sz w:val="28"/>
          <w:szCs w:val="28"/>
        </w:rPr>
        <w:t>Подписные ли</w:t>
      </w:r>
      <w:r w:rsidR="008E0025">
        <w:rPr>
          <w:rFonts w:ascii="Times New Roman" w:hAnsi="Times New Roman" w:cs="Times New Roman"/>
          <w:sz w:val="28"/>
          <w:szCs w:val="28"/>
        </w:rPr>
        <w:t>с</w:t>
      </w:r>
      <w:r w:rsidRPr="001253F7">
        <w:rPr>
          <w:rFonts w:ascii="Times New Roman" w:hAnsi="Times New Roman" w:cs="Times New Roman"/>
          <w:sz w:val="28"/>
          <w:szCs w:val="28"/>
        </w:rPr>
        <w:t xml:space="preserve">ты изготовляются по форме, </w:t>
      </w:r>
      <w:r w:rsidR="008E0025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1253F7">
        <w:rPr>
          <w:rFonts w:ascii="Times New Roman" w:hAnsi="Times New Roman" w:cs="Times New Roman"/>
          <w:sz w:val="28"/>
          <w:szCs w:val="28"/>
        </w:rPr>
        <w:t>в приложении к настоящему Положению.</w:t>
      </w:r>
    </w:p>
    <w:p w:rsidR="001253F7" w:rsidRPr="008E0025" w:rsidRDefault="008E0025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0025">
        <w:rPr>
          <w:rStyle w:val="blk"/>
          <w:rFonts w:ascii="Times New Roman" w:hAnsi="Times New Roman" w:cs="Times New Roman"/>
          <w:sz w:val="28"/>
          <w:szCs w:val="28"/>
        </w:rPr>
        <w:t>Минимальная численность инициативной группы не может превышать 3 процента от числа жителей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проживающих на территории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Щегловского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8E0025">
        <w:rPr>
          <w:rStyle w:val="blk"/>
          <w:rFonts w:ascii="Times New Roman" w:hAnsi="Times New Roman" w:cs="Times New Roman"/>
          <w:sz w:val="28"/>
          <w:szCs w:val="28"/>
        </w:rPr>
        <w:t xml:space="preserve"> обладающих избирательным правом</w:t>
      </w:r>
      <w:r w:rsidR="001253F7" w:rsidRPr="008E0025">
        <w:rPr>
          <w:rFonts w:ascii="Times New Roman" w:hAnsi="Times New Roman" w:cs="Times New Roman"/>
          <w:sz w:val="28"/>
          <w:szCs w:val="28"/>
        </w:rPr>
        <w:t>.</w:t>
      </w:r>
    </w:p>
    <w:p w:rsidR="009D5AA4" w:rsidRDefault="009D5AA4" w:rsidP="00202678">
      <w:pPr>
        <w:pStyle w:val="a3"/>
        <w:numPr>
          <w:ilvl w:val="1"/>
          <w:numId w:val="1"/>
        </w:numPr>
        <w:spacing w:after="0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собственноручно ставит свою подпись в подписном листе.</w:t>
      </w:r>
    </w:p>
    <w:p w:rsidR="009D5AA4" w:rsidRDefault="009D5AA4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D5AA4">
        <w:rPr>
          <w:rFonts w:ascii="Times New Roman" w:hAnsi="Times New Roman" w:cs="Times New Roman"/>
          <w:sz w:val="28"/>
          <w:szCs w:val="28"/>
        </w:rPr>
        <w:t xml:space="preserve">В подписном листе также указываются следующие данные о гражданине: </w:t>
      </w:r>
      <w:r>
        <w:rPr>
          <w:rFonts w:ascii="Times New Roman" w:hAnsi="Times New Roman" w:cs="Times New Roman"/>
          <w:sz w:val="28"/>
          <w:szCs w:val="28"/>
        </w:rPr>
        <w:t>фамилия, имя, отчество, год рождения (в возрасте 18 лет на день сбора подписей – дополнительно день и месяц рождения), адрес места жительства, серия и номер паспорта или замещающего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9D5AA4" w:rsidRDefault="009D5AA4" w:rsidP="00202678">
      <w:pPr>
        <w:pStyle w:val="a3"/>
        <w:numPr>
          <w:ilvl w:val="1"/>
          <w:numId w:val="1"/>
        </w:numPr>
        <w:spacing w:after="0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собирающее подписи, должно представить текст муниципального акта гражданам, ставящим свои подписи в подписные листы.</w:t>
      </w:r>
    </w:p>
    <w:p w:rsidR="009D5AA4" w:rsidRPr="00202678" w:rsidRDefault="009D5AA4" w:rsidP="00202678">
      <w:pPr>
        <w:pStyle w:val="a3"/>
        <w:numPr>
          <w:ilvl w:val="0"/>
          <w:numId w:val="1"/>
        </w:numPr>
        <w:spacing w:after="0"/>
        <w:ind w:left="0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678">
        <w:rPr>
          <w:rFonts w:ascii="Times New Roman" w:hAnsi="Times New Roman" w:cs="Times New Roman"/>
          <w:b/>
          <w:sz w:val="28"/>
          <w:szCs w:val="28"/>
        </w:rPr>
        <w:lastRenderedPageBreak/>
        <w:t>Порядок внесения проекта нормативного правового акта в соответствующий орган местного самоуправления</w:t>
      </w:r>
    </w:p>
    <w:p w:rsidR="009D5AA4" w:rsidRDefault="00BC7891" w:rsidP="00202678">
      <w:pPr>
        <w:pStyle w:val="a3"/>
        <w:numPr>
          <w:ilvl w:val="1"/>
          <w:numId w:val="1"/>
        </w:numPr>
        <w:spacing w:after="0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BC7891" w:rsidRDefault="00BC7891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BC7891" w:rsidRDefault="00BC7891" w:rsidP="00202678">
      <w:pPr>
        <w:pStyle w:val="a3"/>
        <w:numPr>
          <w:ilvl w:val="1"/>
          <w:numId w:val="1"/>
        </w:numPr>
        <w:spacing w:after="0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BC7891" w:rsidRDefault="00BA5B3D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Уполномоченному члену инициативной группы выдается подтверждение в письменной форме о приеме муниципального правового акта и подписных лисов с указанием количества принятых подписных лисов и заявленного количества подписей, дата и времени их приема.</w:t>
      </w:r>
    </w:p>
    <w:p w:rsidR="00BA5B3D" w:rsidRDefault="00BA5B3D" w:rsidP="00202678">
      <w:pPr>
        <w:pStyle w:val="a3"/>
        <w:numPr>
          <w:ilvl w:val="1"/>
          <w:numId w:val="1"/>
        </w:numPr>
        <w:spacing w:after="0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BA5B3D" w:rsidRDefault="00BA5B3D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BA5B3D" w:rsidRDefault="00BA5B3D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для проведения указанной проверки вправе привлекать специалистов, в том числе </w:t>
      </w:r>
      <w:r w:rsidR="00572AFC">
        <w:rPr>
          <w:rFonts w:ascii="Times New Roman" w:hAnsi="Times New Roman" w:cs="Times New Roman"/>
          <w:sz w:val="28"/>
          <w:szCs w:val="28"/>
        </w:rPr>
        <w:t>на договорной основе.</w:t>
      </w:r>
    </w:p>
    <w:p w:rsidR="00572AFC" w:rsidRDefault="00572AFC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</w:t>
      </w:r>
    </w:p>
    <w:p w:rsidR="00572AFC" w:rsidRDefault="00572AFC" w:rsidP="00202678">
      <w:pPr>
        <w:pStyle w:val="a3"/>
        <w:numPr>
          <w:ilvl w:val="1"/>
          <w:numId w:val="1"/>
        </w:numPr>
        <w:spacing w:after="0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Недостоверными подписями считаются:</w:t>
      </w:r>
    </w:p>
    <w:p w:rsidR="00572AFC" w:rsidRDefault="00572AFC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подписи лиц, не обладающих активным избирательным правом на выборах, и подписи граждан, указавших в подписном лисе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572AFC" w:rsidRDefault="00572AFC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подписи граждан без указания каких-либо сведений, требующих в соответствии с настоящим Положением;</w:t>
      </w:r>
    </w:p>
    <w:p w:rsidR="00572AFC" w:rsidRDefault="00572AFC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подписи граждан, выполненные от имени разных лиц одним или </w:t>
      </w:r>
      <w:r w:rsidR="00071349">
        <w:rPr>
          <w:rFonts w:ascii="Times New Roman" w:hAnsi="Times New Roman" w:cs="Times New Roman"/>
          <w:sz w:val="28"/>
          <w:szCs w:val="28"/>
        </w:rPr>
        <w:t>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071349" w:rsidRDefault="00071349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071349" w:rsidRDefault="00071349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соответственно гражданином,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удостоверяющими подписные листы;</w:t>
      </w:r>
    </w:p>
    <w:p w:rsidR="00071349" w:rsidRDefault="00071349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оговорены гражданином или лицами, удостоверяющими подписные листы;</w:t>
      </w:r>
    </w:p>
    <w:p w:rsidR="00071349" w:rsidRDefault="00DC593B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</w:t>
      </w:r>
      <w:r w:rsidR="00542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DC593B" w:rsidRDefault="00DC593B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DC593B" w:rsidRDefault="00DC593B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акта. Внесенный в порядке реализации правотворческой инициативы граждан.</w:t>
      </w:r>
    </w:p>
    <w:p w:rsidR="00DC593B" w:rsidRDefault="00DC593B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44869" w:rsidRPr="00202678">
        <w:rPr>
          <w:rFonts w:ascii="Times New Roman" w:hAnsi="Times New Roman" w:cs="Times New Roman"/>
          <w:b/>
          <w:sz w:val="28"/>
          <w:szCs w:val="28"/>
        </w:rPr>
        <w:t>Агитация в поддержку правотворческой инициативы</w:t>
      </w:r>
    </w:p>
    <w:p w:rsidR="00944869" w:rsidRDefault="00944869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944869" w:rsidRDefault="00944869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944869" w:rsidRDefault="00944869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Агитация может осуществляется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944869" w:rsidRDefault="00944869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Расходы, связанные с проведением агитации, несет инициативная группа.</w:t>
      </w:r>
    </w:p>
    <w:p w:rsidR="00944869" w:rsidRDefault="00944869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02678">
        <w:rPr>
          <w:rFonts w:ascii="Times New Roman" w:hAnsi="Times New Roman" w:cs="Times New Roman"/>
          <w:b/>
          <w:sz w:val="28"/>
          <w:szCs w:val="28"/>
        </w:rPr>
        <w:t>Рассмотрение правотворческой инициативы</w:t>
      </w:r>
      <w:r w:rsidR="00BD7D8D" w:rsidRPr="00202678">
        <w:rPr>
          <w:rFonts w:ascii="Times New Roman" w:hAnsi="Times New Roman" w:cs="Times New Roman"/>
          <w:b/>
          <w:sz w:val="28"/>
          <w:szCs w:val="28"/>
        </w:rPr>
        <w:t xml:space="preserve"> в органах</w:t>
      </w:r>
      <w:r w:rsidRPr="00202678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</w:p>
    <w:p w:rsidR="00944869" w:rsidRDefault="00944869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Проект муниципального правового акта, внесенный в порядке правотворческой инициативы граждан, подлежит обязательному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944869" w:rsidRDefault="00BD7D8D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Рассмотрение проекта решения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проводится на его откровенном заседании с участием уполномоченных представителей инициативной группы.</w:t>
      </w:r>
    </w:p>
    <w:p w:rsidR="00BD7D8D" w:rsidRDefault="00BD7D8D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Проект муниципального правового акта, внесенный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рассматривается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либо лицом, исполняющим его обязанности, с участием представителей инициативной группы.</w:t>
      </w:r>
    </w:p>
    <w:p w:rsidR="00BD7D8D" w:rsidRDefault="00BD7D8D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Проект муниципального правового акта, внесенный</w:t>
      </w:r>
      <w:r w:rsidR="00542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BD7D8D" w:rsidRDefault="00BD7D8D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Мотивированное решение, принятое по результатам рассмотрения проекта муниципального акта, внесенного в порядок реализации правотворческой инициативы граждан, должно быть официально в</w:t>
      </w:r>
      <w:r w:rsidR="00542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письменной форме доведено до сведения внесшей его инициативной группы граждан в течение 10 дней со дня принятия решения.</w:t>
      </w:r>
    </w:p>
    <w:p w:rsidR="0003254F" w:rsidRDefault="0003254F" w:rsidP="00202678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03254F" w:rsidRDefault="0003254F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02678" w:rsidRPr="0003254F" w:rsidRDefault="00202678" w:rsidP="00202678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03254F" w:rsidRPr="00202678" w:rsidRDefault="0003254F" w:rsidP="0020267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2026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о порядке </w:t>
      </w:r>
    </w:p>
    <w:p w:rsidR="0003254F" w:rsidRPr="00202678" w:rsidRDefault="0003254F" w:rsidP="0020267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202678">
        <w:rPr>
          <w:rFonts w:ascii="Times New Roman" w:hAnsi="Times New Roman" w:cs="Times New Roman"/>
          <w:sz w:val="24"/>
          <w:szCs w:val="24"/>
        </w:rPr>
        <w:t>реализации правотворческой</w:t>
      </w:r>
    </w:p>
    <w:p w:rsidR="0003254F" w:rsidRPr="00202678" w:rsidRDefault="0003254F" w:rsidP="0020267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202678">
        <w:rPr>
          <w:rFonts w:ascii="Times New Roman" w:hAnsi="Times New Roman" w:cs="Times New Roman"/>
          <w:sz w:val="24"/>
          <w:szCs w:val="24"/>
        </w:rPr>
        <w:t xml:space="preserve">инициативы граждан </w:t>
      </w:r>
      <w:proofErr w:type="gramStart"/>
      <w:r w:rsidRPr="002026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2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54F" w:rsidRPr="00202678" w:rsidRDefault="0003254F" w:rsidP="0020267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2678">
        <w:rPr>
          <w:rFonts w:ascii="Times New Roman" w:hAnsi="Times New Roman" w:cs="Times New Roman"/>
          <w:sz w:val="24"/>
          <w:szCs w:val="24"/>
        </w:rPr>
        <w:t>Щегловском</w:t>
      </w:r>
      <w:proofErr w:type="spellEnd"/>
      <w:r w:rsidRPr="00202678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Pr="00202678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</w:p>
    <w:p w:rsidR="00944869" w:rsidRDefault="00944869" w:rsidP="00572AFC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202678" w:rsidRPr="00202678" w:rsidRDefault="00202678" w:rsidP="00202678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>ПОДПИСНОЙ ЛИСТ</w:t>
      </w:r>
    </w:p>
    <w:p w:rsidR="00202678" w:rsidRPr="00202678" w:rsidRDefault="00202678" w:rsidP="00202678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>Мы, нижеподписавшиеся, поддерживаем следующее предложение</w:t>
      </w:r>
      <w:r w:rsidRPr="00202678">
        <w:rPr>
          <w:rFonts w:ascii="Times New Roman" w:hAnsi="Times New Roman" w:cs="Times New Roman"/>
        </w:rPr>
        <w:br/>
        <w:t xml:space="preserve">инициативной группы (№ </w:t>
      </w:r>
      <w:proofErr w:type="spellStart"/>
      <w:r w:rsidRPr="00202678">
        <w:rPr>
          <w:rFonts w:ascii="Times New Roman" w:hAnsi="Times New Roman" w:cs="Times New Roman"/>
        </w:rPr>
        <w:t>pe</w:t>
      </w:r>
      <w:proofErr w:type="gramStart"/>
      <w:r w:rsidRPr="00202678">
        <w:rPr>
          <w:rFonts w:ascii="Times New Roman" w:hAnsi="Times New Roman" w:cs="Times New Roman"/>
        </w:rPr>
        <w:t>г</w:t>
      </w:r>
      <w:proofErr w:type="spellEnd"/>
      <w:proofErr w:type="gramEnd"/>
      <w:r w:rsidRPr="00202678">
        <w:rPr>
          <w:rFonts w:ascii="Times New Roman" w:hAnsi="Times New Roman" w:cs="Times New Roman"/>
        </w:rPr>
        <w:t>.________ от _________)____________________ _________________________________________________________________</w:t>
      </w:r>
    </w:p>
    <w:p w:rsidR="00202678" w:rsidRPr="00202678" w:rsidRDefault="00202678" w:rsidP="00202678">
      <w:pPr>
        <w:spacing w:before="100" w:beforeAutospacing="1" w:after="0"/>
        <w:rPr>
          <w:rFonts w:ascii="Times New Roman" w:hAnsi="Times New Roman" w:cs="Times New Roman"/>
        </w:rPr>
      </w:pPr>
    </w:p>
    <w:p w:rsidR="00202678" w:rsidRPr="00202678" w:rsidRDefault="00202678" w:rsidP="00202678">
      <w:pPr>
        <w:spacing w:after="0"/>
        <w:ind w:firstLine="720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>                     (формулировка правотворческой инициативы)</w:t>
      </w:r>
    </w:p>
    <w:p w:rsidR="00202678" w:rsidRPr="00202678" w:rsidRDefault="00202678" w:rsidP="00202678">
      <w:pPr>
        <w:spacing w:before="100" w:beforeAutospacing="1" w:after="0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> </w:t>
      </w:r>
    </w:p>
    <w:tbl>
      <w:tblPr>
        <w:tblW w:w="9525" w:type="dxa"/>
        <w:tblCellMar>
          <w:left w:w="0" w:type="dxa"/>
          <w:right w:w="0" w:type="dxa"/>
        </w:tblCellMar>
        <w:tblLook w:val="04A0"/>
      </w:tblPr>
      <w:tblGrid>
        <w:gridCol w:w="957"/>
        <w:gridCol w:w="1668"/>
        <w:gridCol w:w="1320"/>
        <w:gridCol w:w="1445"/>
        <w:gridCol w:w="1699"/>
        <w:gridCol w:w="1276"/>
        <w:gridCol w:w="1160"/>
      </w:tblGrid>
      <w:tr w:rsidR="00202678" w:rsidRPr="00202678" w:rsidTr="009732B2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202678" w:rsidRDefault="00202678" w:rsidP="00202678">
            <w:pPr>
              <w:spacing w:after="0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 </w:t>
            </w:r>
          </w:p>
          <w:p w:rsidR="00202678" w:rsidRPr="00202678" w:rsidRDefault="00202678" w:rsidP="00202678">
            <w:pPr>
              <w:spacing w:after="0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026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2678">
              <w:rPr>
                <w:rFonts w:ascii="Times New Roman" w:hAnsi="Times New Roman" w:cs="Times New Roman"/>
              </w:rPr>
              <w:t>/</w:t>
            </w:r>
            <w:proofErr w:type="spellStart"/>
            <w:r w:rsidRPr="002026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202678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 </w:t>
            </w:r>
          </w:p>
          <w:p w:rsidR="00202678" w:rsidRPr="00202678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Фамилия, имя, отчество</w:t>
            </w:r>
          </w:p>
          <w:p w:rsidR="00202678" w:rsidRPr="00202678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202678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 </w:t>
            </w:r>
          </w:p>
          <w:p w:rsidR="00202678" w:rsidRPr="00202678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202678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 </w:t>
            </w:r>
          </w:p>
          <w:p w:rsidR="00202678" w:rsidRPr="00202678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202678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 </w:t>
            </w:r>
          </w:p>
          <w:p w:rsidR="00202678" w:rsidRPr="00202678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Паспорт или заменяющий его документ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202678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 </w:t>
            </w:r>
          </w:p>
          <w:p w:rsidR="00202678" w:rsidRPr="00202678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202678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 </w:t>
            </w:r>
          </w:p>
          <w:p w:rsidR="00202678" w:rsidRPr="00202678" w:rsidRDefault="00202678" w:rsidP="002026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02678" w:rsidRPr="00202678" w:rsidTr="009732B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202678" w:rsidRDefault="00202678" w:rsidP="00202678">
            <w:pPr>
              <w:spacing w:after="0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 </w:t>
            </w:r>
          </w:p>
          <w:p w:rsidR="00202678" w:rsidRPr="00202678" w:rsidRDefault="00202678" w:rsidP="00202678">
            <w:pPr>
              <w:spacing w:after="0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202678" w:rsidRDefault="00202678" w:rsidP="00202678">
            <w:pPr>
              <w:spacing w:after="0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 </w:t>
            </w:r>
          </w:p>
          <w:p w:rsidR="00202678" w:rsidRPr="00202678" w:rsidRDefault="00202678" w:rsidP="00202678">
            <w:pPr>
              <w:spacing w:after="0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202678" w:rsidRDefault="00202678" w:rsidP="00202678">
            <w:pPr>
              <w:spacing w:after="0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 </w:t>
            </w:r>
          </w:p>
          <w:p w:rsidR="00202678" w:rsidRPr="00202678" w:rsidRDefault="00202678" w:rsidP="00202678">
            <w:pPr>
              <w:spacing w:after="0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202678" w:rsidRDefault="00202678" w:rsidP="00202678">
            <w:pPr>
              <w:spacing w:after="0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 </w:t>
            </w:r>
          </w:p>
          <w:p w:rsidR="00202678" w:rsidRPr="00202678" w:rsidRDefault="00202678" w:rsidP="00202678">
            <w:pPr>
              <w:spacing w:after="0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202678" w:rsidRDefault="00202678" w:rsidP="00202678">
            <w:pPr>
              <w:spacing w:after="0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 </w:t>
            </w:r>
          </w:p>
          <w:p w:rsidR="00202678" w:rsidRPr="00202678" w:rsidRDefault="00202678" w:rsidP="00202678">
            <w:pPr>
              <w:spacing w:after="0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202678" w:rsidRDefault="00202678" w:rsidP="00202678">
            <w:pPr>
              <w:spacing w:after="0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 </w:t>
            </w:r>
          </w:p>
          <w:p w:rsidR="00202678" w:rsidRPr="00202678" w:rsidRDefault="00202678" w:rsidP="00202678">
            <w:pPr>
              <w:spacing w:after="0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8" w:rsidRPr="00202678" w:rsidRDefault="00202678" w:rsidP="00202678">
            <w:pPr>
              <w:spacing w:after="0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</w:rPr>
              <w:t> </w:t>
            </w:r>
          </w:p>
          <w:p w:rsidR="00202678" w:rsidRPr="00202678" w:rsidRDefault="00202678" w:rsidP="00202678">
            <w:pPr>
              <w:spacing w:after="0"/>
              <w:rPr>
                <w:rFonts w:ascii="Times New Roman" w:hAnsi="Times New Roman" w:cs="Times New Roman"/>
              </w:rPr>
            </w:pPr>
            <w:r w:rsidRPr="0020267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202678" w:rsidRPr="00202678" w:rsidRDefault="00202678" w:rsidP="00202678">
      <w:pPr>
        <w:spacing w:after="0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> </w:t>
      </w:r>
    </w:p>
    <w:p w:rsidR="00202678" w:rsidRPr="00202678" w:rsidRDefault="00202678" w:rsidP="00202678">
      <w:pPr>
        <w:spacing w:after="0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 xml:space="preserve">Подписной лист </w:t>
      </w:r>
      <w:proofErr w:type="spellStart"/>
      <w:r w:rsidRPr="00202678">
        <w:rPr>
          <w:rFonts w:ascii="Times New Roman" w:hAnsi="Times New Roman" w:cs="Times New Roman"/>
        </w:rPr>
        <w:t>удостоверяю:________________________________________</w:t>
      </w:r>
      <w:proofErr w:type="spellEnd"/>
      <w:r w:rsidRPr="00202678">
        <w:rPr>
          <w:rFonts w:ascii="Times New Roman" w:hAnsi="Times New Roman" w:cs="Times New Roman"/>
        </w:rPr>
        <w:t xml:space="preserve">   </w:t>
      </w:r>
    </w:p>
    <w:p w:rsidR="00202678" w:rsidRDefault="00202678" w:rsidP="00202678">
      <w:pPr>
        <w:spacing w:after="0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>                                                                </w:t>
      </w:r>
      <w:proofErr w:type="gramStart"/>
      <w:r w:rsidRPr="00202678">
        <w:rPr>
          <w:rFonts w:ascii="Times New Roman" w:hAnsi="Times New Roman" w:cs="Times New Roman"/>
        </w:rPr>
        <w:t>(Фамилия, имя, отчество, место жительства</w:t>
      </w:r>
      <w:r>
        <w:rPr>
          <w:rFonts w:ascii="Times New Roman" w:hAnsi="Times New Roman" w:cs="Times New Roman"/>
        </w:rPr>
        <w:t xml:space="preserve"> </w:t>
      </w:r>
      <w:r w:rsidRPr="00202678">
        <w:rPr>
          <w:rFonts w:ascii="Times New Roman" w:hAnsi="Times New Roman" w:cs="Times New Roman"/>
        </w:rPr>
        <w:t>__________________________________________________________________</w:t>
      </w:r>
      <w:proofErr w:type="gramEnd"/>
    </w:p>
    <w:p w:rsidR="00202678" w:rsidRPr="00202678" w:rsidRDefault="00202678" w:rsidP="00202678">
      <w:pPr>
        <w:spacing w:after="0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>серия и номер паспорта или заменяющего его документа лица, собиравшего подписи)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 w:rsidRPr="00202678">
        <w:rPr>
          <w:rFonts w:ascii="Times New Roman" w:hAnsi="Times New Roman" w:cs="Times New Roman"/>
        </w:rPr>
        <w:t>_________________________</w:t>
      </w:r>
    </w:p>
    <w:p w:rsidR="00202678" w:rsidRPr="00202678" w:rsidRDefault="00202678" w:rsidP="00202678">
      <w:pPr>
        <w:spacing w:after="0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                                      (Подпись и дата)</w:t>
      </w:r>
    </w:p>
    <w:p w:rsidR="00202678" w:rsidRPr="00202678" w:rsidRDefault="00202678" w:rsidP="00202678">
      <w:pPr>
        <w:spacing w:after="0"/>
        <w:jc w:val="right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> </w:t>
      </w:r>
    </w:p>
    <w:p w:rsidR="00202678" w:rsidRPr="00202678" w:rsidRDefault="00202678" w:rsidP="00202678">
      <w:pPr>
        <w:spacing w:after="0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> </w:t>
      </w:r>
    </w:p>
    <w:p w:rsidR="00202678" w:rsidRPr="00202678" w:rsidRDefault="00202678" w:rsidP="00202678">
      <w:pPr>
        <w:spacing w:after="0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 xml:space="preserve">Уполномоченный представитель инициативной группы: __________________ </w:t>
      </w:r>
    </w:p>
    <w:p w:rsidR="00202678" w:rsidRPr="00202678" w:rsidRDefault="00202678" w:rsidP="00202678">
      <w:pPr>
        <w:spacing w:after="0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               </w:t>
      </w:r>
      <w:proofErr w:type="gramStart"/>
      <w:r w:rsidRPr="00202678">
        <w:rPr>
          <w:rFonts w:ascii="Times New Roman" w:hAnsi="Times New Roman" w:cs="Times New Roman"/>
        </w:rPr>
        <w:t>(Фамилия, имя, отчество,</w:t>
      </w:r>
      <w:proofErr w:type="gramEnd"/>
    </w:p>
    <w:p w:rsidR="00202678" w:rsidRPr="00202678" w:rsidRDefault="00202678" w:rsidP="00202678">
      <w:pPr>
        <w:spacing w:after="0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>__________________________________________________________________</w:t>
      </w:r>
    </w:p>
    <w:p w:rsidR="00202678" w:rsidRPr="00202678" w:rsidRDefault="00202678" w:rsidP="00202678">
      <w:pPr>
        <w:spacing w:after="0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 xml:space="preserve"> место жительства, серия и номер паспорта или заменяющего его документа лица, </w:t>
      </w:r>
    </w:p>
    <w:p w:rsidR="00202678" w:rsidRPr="00202678" w:rsidRDefault="00202678" w:rsidP="00202678">
      <w:pPr>
        <w:spacing w:after="0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>__________________________________________________________________</w:t>
      </w:r>
    </w:p>
    <w:p w:rsidR="00202678" w:rsidRPr="00202678" w:rsidRDefault="00202678" w:rsidP="00202678">
      <w:pPr>
        <w:spacing w:after="0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 xml:space="preserve">                                                </w:t>
      </w:r>
      <w:proofErr w:type="gramStart"/>
      <w:r w:rsidRPr="00202678">
        <w:rPr>
          <w:rFonts w:ascii="Times New Roman" w:hAnsi="Times New Roman" w:cs="Times New Roman"/>
        </w:rPr>
        <w:t>собиравшего</w:t>
      </w:r>
      <w:proofErr w:type="gramEnd"/>
      <w:r w:rsidRPr="00202678">
        <w:rPr>
          <w:rFonts w:ascii="Times New Roman" w:hAnsi="Times New Roman" w:cs="Times New Roman"/>
        </w:rPr>
        <w:t xml:space="preserve"> подписи)</w:t>
      </w:r>
    </w:p>
    <w:p w:rsidR="00202678" w:rsidRPr="00202678" w:rsidRDefault="00202678" w:rsidP="00202678">
      <w:pPr>
        <w:spacing w:after="0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 xml:space="preserve">_________________________ </w:t>
      </w:r>
    </w:p>
    <w:p w:rsidR="00202678" w:rsidRPr="00202678" w:rsidRDefault="00202678" w:rsidP="00202678">
      <w:pPr>
        <w:spacing w:after="0"/>
        <w:rPr>
          <w:rFonts w:ascii="Times New Roman" w:hAnsi="Times New Roman" w:cs="Times New Roman"/>
        </w:rPr>
      </w:pPr>
      <w:r w:rsidRPr="00202678">
        <w:rPr>
          <w:rFonts w:ascii="Times New Roman" w:hAnsi="Times New Roman" w:cs="Times New Roman"/>
        </w:rPr>
        <w:t>            (Подпись и дата)</w:t>
      </w:r>
    </w:p>
    <w:p w:rsidR="00202678" w:rsidRPr="00202678" w:rsidRDefault="00202678" w:rsidP="00202678">
      <w:pPr>
        <w:spacing w:after="0"/>
        <w:rPr>
          <w:rFonts w:ascii="Times New Roman" w:hAnsi="Times New Roman" w:cs="Times New Roman"/>
        </w:rPr>
      </w:pPr>
    </w:p>
    <w:p w:rsidR="00202678" w:rsidRPr="00202678" w:rsidRDefault="00202678" w:rsidP="002026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3F7" w:rsidRPr="00202678" w:rsidRDefault="001253F7" w:rsidP="00202678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1253F7" w:rsidRPr="00202678" w:rsidRDefault="001253F7" w:rsidP="0020267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53F7" w:rsidRPr="00202678" w:rsidSect="00B7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C93"/>
    <w:multiLevelType w:val="multilevel"/>
    <w:tmpl w:val="FEFC9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69D3BEA"/>
    <w:multiLevelType w:val="hybridMultilevel"/>
    <w:tmpl w:val="12EA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C1511C"/>
    <w:rsid w:val="0003254F"/>
    <w:rsid w:val="00071349"/>
    <w:rsid w:val="000C4616"/>
    <w:rsid w:val="001253F7"/>
    <w:rsid w:val="00202678"/>
    <w:rsid w:val="00542283"/>
    <w:rsid w:val="00572AFC"/>
    <w:rsid w:val="005C09DF"/>
    <w:rsid w:val="00601A92"/>
    <w:rsid w:val="00646BA4"/>
    <w:rsid w:val="00694848"/>
    <w:rsid w:val="007E7523"/>
    <w:rsid w:val="00815592"/>
    <w:rsid w:val="008E0025"/>
    <w:rsid w:val="00915B37"/>
    <w:rsid w:val="00944869"/>
    <w:rsid w:val="009D5AA4"/>
    <w:rsid w:val="00AC2B7C"/>
    <w:rsid w:val="00B74AA2"/>
    <w:rsid w:val="00BA5B3D"/>
    <w:rsid w:val="00BB4478"/>
    <w:rsid w:val="00BC7891"/>
    <w:rsid w:val="00BD7D8D"/>
    <w:rsid w:val="00C1511C"/>
    <w:rsid w:val="00DC593B"/>
    <w:rsid w:val="00DD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02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02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02678"/>
    <w:rPr>
      <w:b/>
      <w:bCs/>
    </w:rPr>
  </w:style>
  <w:style w:type="character" w:customStyle="1" w:styleId="blk">
    <w:name w:val="blk"/>
    <w:basedOn w:val="a0"/>
    <w:rsid w:val="008E0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Z</cp:lastModifiedBy>
  <cp:revision>11</cp:revision>
  <cp:lastPrinted>2017-06-29T04:57:00Z</cp:lastPrinted>
  <dcterms:created xsi:type="dcterms:W3CDTF">2017-06-26T16:33:00Z</dcterms:created>
  <dcterms:modified xsi:type="dcterms:W3CDTF">2017-06-29T04:58:00Z</dcterms:modified>
</cp:coreProperties>
</file>